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C5E" w:rsidRDefault="00AF2C5E" w:rsidP="00AF2C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2C5E" w:rsidRDefault="00AF2C5E" w:rsidP="00AF2C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4CED" w:rsidRDefault="00344CED" w:rsidP="00A3225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A3225C" w:rsidRDefault="00A3225C" w:rsidP="00A3225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– </w:t>
      </w:r>
    </w:p>
    <w:p w:rsidR="00A3225C" w:rsidRDefault="00A3225C" w:rsidP="00A3225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ДЕТСКИЙ САД КОМПЕНСИРУЮЩЕГО ВИДА № 101</w:t>
      </w:r>
    </w:p>
    <w:p w:rsidR="00A3225C" w:rsidRDefault="00A3225C" w:rsidP="00A3225C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AF2C5E" w:rsidRPr="00F23C14" w:rsidRDefault="00AF2C5E" w:rsidP="00AF2C5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F2C5E" w:rsidRDefault="00AF2C5E" w:rsidP="00AF2C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rPr>
          <w:rFonts w:ascii="Times New Roman" w:hAnsi="Times New Roman" w:cs="Times New Roman"/>
          <w:sz w:val="28"/>
          <w:szCs w:val="28"/>
        </w:rPr>
      </w:pPr>
    </w:p>
    <w:p w:rsidR="00AF2C5E" w:rsidRDefault="00F23C14" w:rsidP="00AF2C5E">
      <w:pPr>
        <w:spacing w:after="0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Онлайн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м</w:t>
      </w:r>
      <w:r w:rsidR="00AF2C5E" w:rsidRPr="00AF2C5E">
        <w:rPr>
          <w:rFonts w:ascii="Times New Roman" w:hAnsi="Times New Roman" w:cs="Times New Roman"/>
          <w:b/>
          <w:sz w:val="48"/>
          <w:szCs w:val="48"/>
        </w:rPr>
        <w:t xml:space="preserve">астер-класс для совместного творчества родителей и детей младшего дошкольного  возраста  </w:t>
      </w:r>
    </w:p>
    <w:p w:rsidR="00AF2C5E" w:rsidRDefault="00AF2C5E" w:rsidP="00AF2C5E">
      <w:pPr>
        <w:spacing w:after="0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F2C5E">
        <w:rPr>
          <w:rFonts w:ascii="Times New Roman" w:hAnsi="Times New Roman" w:cs="Times New Roman"/>
          <w:b/>
          <w:sz w:val="48"/>
          <w:szCs w:val="48"/>
        </w:rPr>
        <w:t>«Первые подснежники»</w:t>
      </w:r>
    </w:p>
    <w:p w:rsidR="00AF2C5E" w:rsidRPr="00AF2C5E" w:rsidRDefault="00AF2C5E" w:rsidP="00AF2C5E">
      <w:pPr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(в период самоизоляции)</w:t>
      </w:r>
    </w:p>
    <w:p w:rsidR="00AF2C5E" w:rsidRPr="00AF2C5E" w:rsidRDefault="00AF2C5E" w:rsidP="00AF2C5E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1139190</wp:posOffset>
            </wp:positionH>
            <wp:positionV relativeFrom="paragraph">
              <wp:posOffset>23495</wp:posOffset>
            </wp:positionV>
            <wp:extent cx="3276600" cy="3276600"/>
            <wp:effectExtent l="19050" t="0" r="0" b="0"/>
            <wp:wrapSquare wrapText="bothSides"/>
            <wp:docPr id="6" name="Рисунок 10" descr="FKQK9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KQK908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C5E" w:rsidRDefault="00AF2C5E" w:rsidP="00AF2C5E">
      <w:pPr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Составитель: </w:t>
      </w:r>
    </w:p>
    <w:p w:rsidR="00AF2C5E" w:rsidRDefault="00AF2C5E" w:rsidP="00AF2C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Садиулина Т.Ф., воспитатель </w:t>
      </w:r>
    </w:p>
    <w:p w:rsidR="00AF2C5E" w:rsidRDefault="00AF2C5E" w:rsidP="00AF2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высшей  квалификационной  категории                                                 </w:t>
      </w:r>
    </w:p>
    <w:p w:rsidR="00AF2C5E" w:rsidRDefault="00AF2C5E" w:rsidP="00AF2C5E">
      <w:pPr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  <w:r w:rsidRPr="00192B7D">
        <w:rPr>
          <w:rFonts w:ascii="Times New Roman" w:hAnsi="Times New Roman" w:cs="Times New Roman"/>
          <w:sz w:val="28"/>
          <w:szCs w:val="28"/>
        </w:rPr>
        <w:t>, 2020 г.</w:t>
      </w:r>
    </w:p>
    <w:p w:rsidR="00AF2C5E" w:rsidRDefault="00AF2C5E" w:rsidP="00AF2C5E">
      <w:pPr>
        <w:rPr>
          <w:rFonts w:ascii="Times New Roman" w:hAnsi="Times New Roman" w:cs="Times New Roman"/>
          <w:sz w:val="28"/>
          <w:szCs w:val="28"/>
        </w:rPr>
      </w:pPr>
    </w:p>
    <w:p w:rsidR="00344CED" w:rsidRDefault="00344CED" w:rsidP="00AF2C5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F2C5E" w:rsidRPr="00AF2C5E" w:rsidRDefault="00AF2C5E" w:rsidP="00AF2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C5E">
        <w:rPr>
          <w:rFonts w:ascii="Times New Roman" w:hAnsi="Times New Roman" w:cs="Times New Roman"/>
          <w:b/>
          <w:sz w:val="28"/>
          <w:szCs w:val="28"/>
        </w:rPr>
        <w:t>Мастер-класс для совместного творчества родителей и детей младшего дошкольного  возраста   «Первые подснежники»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b/>
          <w:sz w:val="28"/>
          <w:szCs w:val="28"/>
        </w:rPr>
        <w:t>Цель:</w:t>
      </w:r>
      <w:r w:rsidRPr="00AF2C5E">
        <w:rPr>
          <w:rFonts w:ascii="Times New Roman" w:hAnsi="Times New Roman" w:cs="Times New Roman"/>
          <w:sz w:val="28"/>
          <w:szCs w:val="28"/>
        </w:rPr>
        <w:t xml:space="preserve"> изготовление  весенней поделки «Подснежник».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C5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F2C5E" w:rsidRPr="00AF2C5E" w:rsidRDefault="00AF2C5E" w:rsidP="00AF2C5E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Познакомить детей с первым весенним цветком-подснежником.</w:t>
      </w:r>
    </w:p>
    <w:p w:rsidR="00AF2C5E" w:rsidRPr="00AF2C5E" w:rsidRDefault="00AF2C5E" w:rsidP="00AF2C5E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Учить пользоваться разными материалами для изготовления поделки.</w:t>
      </w:r>
    </w:p>
    <w:p w:rsidR="00AF2C5E" w:rsidRPr="00AF2C5E" w:rsidRDefault="00AF2C5E" w:rsidP="00AF2C5E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Закреплять умение детей работать с пластилином.</w:t>
      </w:r>
    </w:p>
    <w:p w:rsidR="00AF2C5E" w:rsidRPr="00AF2C5E" w:rsidRDefault="00AF2C5E" w:rsidP="00AF2C5E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Развивать воображение, наблюдательность,  мелкую моторику рук.</w:t>
      </w:r>
    </w:p>
    <w:p w:rsidR="00AF2C5E" w:rsidRPr="00AF2C5E" w:rsidRDefault="00AF2C5E" w:rsidP="00AF2C5E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Воспитывать аккуратность в работе и бережное отношение к природе.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Самые нежные, самые желанные первоцветы — это, конечно, подснежники. Чтобы не нарушать гармонию природы, не срывать эти прекрасные цветы для того, чтобы всего несколько дней полюбоваться ими, лучше сделаем подснежники своими руками! Работа с природными материалами, используемыми для создания удивительно привлекательных и необычных вещей, приносит радость не только детям, но и взрослым, которые могут превратить времяпрепровождение с ребенком в увлекательное занятие.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Ведь это же так интересно и даже волшебно, когда совершенно обычные и неожиданные вещи превращаются, например, в красивые цветы. Вот и мы попробуем изготовить весенние цветы – подснежники.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C5E">
        <w:rPr>
          <w:rFonts w:ascii="Times New Roman" w:hAnsi="Times New Roman" w:cs="Times New Roman"/>
          <w:b/>
          <w:sz w:val="28"/>
          <w:szCs w:val="28"/>
        </w:rPr>
        <w:t>Для этого нам понадобятся:</w:t>
      </w:r>
    </w:p>
    <w:p w:rsidR="00AF2C5E" w:rsidRPr="00AF2C5E" w:rsidRDefault="00AF2C5E" w:rsidP="00AF2C5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компьютерный диск;</w:t>
      </w:r>
    </w:p>
    <w:p w:rsidR="00AF2C5E" w:rsidRPr="00AF2C5E" w:rsidRDefault="00AF2C5E" w:rsidP="00AF2C5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цветная бумага синего цвета;</w:t>
      </w:r>
    </w:p>
    <w:p w:rsidR="00AF2C5E" w:rsidRPr="00AF2C5E" w:rsidRDefault="00AF2C5E" w:rsidP="00AF2C5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пластилин;</w:t>
      </w:r>
    </w:p>
    <w:p w:rsidR="00AF2C5E" w:rsidRPr="00AF2C5E" w:rsidRDefault="00AF2C5E" w:rsidP="00AF2C5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клей;</w:t>
      </w:r>
    </w:p>
    <w:p w:rsidR="00AF2C5E" w:rsidRPr="00AF2C5E" w:rsidRDefault="00AF2C5E" w:rsidP="00AF2C5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семена тыквы;</w:t>
      </w:r>
    </w:p>
    <w:p w:rsidR="00AF2C5E" w:rsidRPr="00AF2C5E" w:rsidRDefault="00AF2C5E" w:rsidP="00AF2C5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вата.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C5E">
        <w:rPr>
          <w:rFonts w:ascii="Times New Roman" w:hAnsi="Times New Roman" w:cs="Times New Roman"/>
          <w:b/>
          <w:sz w:val="28"/>
          <w:szCs w:val="28"/>
        </w:rPr>
        <w:t>Ход работы. Пошаговый мастер-класс  «Подснежник».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Вырезаем  из цветной бумаги круг по диаметру диска  и приклеиваем  на диск. Это будет основа для поделки.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-434340</wp:posOffset>
            </wp:positionV>
            <wp:extent cx="5210175" cy="3505200"/>
            <wp:effectExtent l="19050" t="0" r="9525" b="0"/>
            <wp:wrapSquare wrapText="bothSides"/>
            <wp:docPr id="1" name="Рисунок 0" descr="LYGY1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YGY129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101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i/>
          <w:sz w:val="28"/>
          <w:szCs w:val="28"/>
        </w:rPr>
        <w:t>Д</w:t>
      </w:r>
      <w:r w:rsidRPr="00AF2C5E">
        <w:rPr>
          <w:rFonts w:ascii="Times New Roman" w:hAnsi="Times New Roman" w:cs="Times New Roman"/>
          <w:sz w:val="28"/>
          <w:szCs w:val="28"/>
        </w:rPr>
        <w:t>ля стебельков скатываем  длинные колбаски из пластилина зеленого цвета и закрепляем  их на основе, наметив будущую композицию (стебельки можно расположить прямо, могут быть разной высоты, с наклоненной верхней частью).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132715</wp:posOffset>
            </wp:positionV>
            <wp:extent cx="3524250" cy="3743325"/>
            <wp:effectExtent l="19050" t="0" r="0" b="0"/>
            <wp:wrapSquare wrapText="bothSides"/>
            <wp:docPr id="2" name="Рисунок 1" descr="SNKP0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KP078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 xml:space="preserve">Далее скатываем  горошину из пластилина зеленого цвета и расплющиваем  ее на конце верхней части стебля; получится часть растения, которое называется чашелистиком, который соединяет цветок и стебель. 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-367665</wp:posOffset>
            </wp:positionV>
            <wp:extent cx="3571875" cy="3571875"/>
            <wp:effectExtent l="19050" t="0" r="9525" b="0"/>
            <wp:wrapSquare wrapText="bothSides"/>
            <wp:docPr id="4" name="Рисунок 2" descr="ETGD7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GD716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Теперь начинаем оформлять цветочки лепестками. Для этого  вставляем семена тыквы в чашелистики.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117475</wp:posOffset>
            </wp:positionV>
            <wp:extent cx="3524250" cy="3524250"/>
            <wp:effectExtent l="19050" t="0" r="0" b="0"/>
            <wp:wrapSquare wrapText="bothSides"/>
            <wp:docPr id="5" name="Рисунок 3" descr="JASG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SG051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Следующее, что мы будем делать – это листочки. Для этого мы из зеленого пластилина скатаем колбаски с заостренными концами,  расплющим их и прикрепим.</w:t>
      </w:r>
      <w:r w:rsidRPr="00AF2C5E">
        <w:rPr>
          <w:rFonts w:ascii="Times New Roman" w:hAnsi="Times New Roman" w:cs="Times New Roman"/>
        </w:rPr>
        <w:t xml:space="preserve"> </w:t>
      </w:r>
      <w:r w:rsidRPr="00AF2C5E">
        <w:rPr>
          <w:rFonts w:ascii="Times New Roman" w:hAnsi="Times New Roman" w:cs="Times New Roman"/>
          <w:sz w:val="28"/>
          <w:szCs w:val="28"/>
        </w:rPr>
        <w:t>Листики у подснежников двух видов: крупные удлиненные, расположенные у основания стеблей, и мелкие – в верхней части стебля.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-501015</wp:posOffset>
            </wp:positionV>
            <wp:extent cx="2912110" cy="2914650"/>
            <wp:effectExtent l="19050" t="0" r="2540" b="0"/>
            <wp:wrapSquare wrapText="bothSides"/>
            <wp:docPr id="10" name="Рисунок 9" descr="LELP4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LP428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2C5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-501015</wp:posOffset>
            </wp:positionV>
            <wp:extent cx="2912745" cy="2914650"/>
            <wp:effectExtent l="19050" t="0" r="1905" b="0"/>
            <wp:wrapSquare wrapText="bothSides"/>
            <wp:docPr id="9" name="Рисунок 8" descr="UZSD4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ZSD498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274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2C5E">
        <w:rPr>
          <w:rFonts w:ascii="Times New Roman" w:hAnsi="Times New Roman" w:cs="Times New Roman"/>
          <w:sz w:val="28"/>
          <w:szCs w:val="28"/>
        </w:rPr>
        <w:t xml:space="preserve">В завершении берём небольшие кусочки ваты,  намазываем нижнюю часть основы  клеем и приклеивает кусочки ваты, как будто подснежник стоит на снегу. Наша работа готова. 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89535</wp:posOffset>
            </wp:positionV>
            <wp:extent cx="3276600" cy="3276600"/>
            <wp:effectExtent l="19050" t="0" r="0" b="0"/>
            <wp:wrapSquare wrapText="bothSides"/>
            <wp:docPr id="11" name="Рисунок 10" descr="FKQK9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KQK908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Вот такой красивый цветок у нас получился! Теперь подснежники будут радовать нас круглый год.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C5E">
        <w:rPr>
          <w:rFonts w:ascii="Times New Roman" w:hAnsi="Times New Roman" w:cs="Times New Roman"/>
          <w:b/>
          <w:sz w:val="28"/>
          <w:szCs w:val="28"/>
        </w:rPr>
        <w:t>Читаем с ребёнком стихотворение: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Вот подснежник на поляне,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Я его нашел.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Отнесу подснежник маме,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Хоть и не расцвел.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И меня с цветком так нежно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Мама обняла,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>Что раскрылся мой подснежник</w:t>
      </w:r>
    </w:p>
    <w:p w:rsidR="00AF2C5E" w:rsidRPr="00AF2C5E" w:rsidRDefault="00AF2C5E" w:rsidP="00AF2C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C5E">
        <w:rPr>
          <w:rFonts w:ascii="Times New Roman" w:hAnsi="Times New Roman" w:cs="Times New Roman"/>
          <w:sz w:val="28"/>
          <w:szCs w:val="28"/>
        </w:rPr>
        <w:t xml:space="preserve">От ее тепла. (Г. </w:t>
      </w:r>
      <w:proofErr w:type="spellStart"/>
      <w:r w:rsidRPr="00AF2C5E">
        <w:rPr>
          <w:rFonts w:ascii="Times New Roman" w:hAnsi="Times New Roman" w:cs="Times New Roman"/>
          <w:sz w:val="28"/>
          <w:szCs w:val="28"/>
        </w:rPr>
        <w:t>Виеру</w:t>
      </w:r>
      <w:proofErr w:type="spellEnd"/>
      <w:r w:rsidRPr="00AF2C5E">
        <w:rPr>
          <w:rFonts w:ascii="Times New Roman" w:hAnsi="Times New Roman" w:cs="Times New Roman"/>
          <w:sz w:val="28"/>
          <w:szCs w:val="28"/>
        </w:rPr>
        <w:t>)</w:t>
      </w:r>
    </w:p>
    <w:p w:rsidR="00545195" w:rsidRPr="00AF2C5E" w:rsidRDefault="00545195" w:rsidP="00AF2C5E">
      <w:pPr>
        <w:ind w:firstLine="709"/>
        <w:jc w:val="both"/>
        <w:rPr>
          <w:rFonts w:ascii="Times New Roman" w:hAnsi="Times New Roman" w:cs="Times New Roman"/>
        </w:rPr>
      </w:pPr>
    </w:p>
    <w:sectPr w:rsidR="00545195" w:rsidRPr="00AF2C5E" w:rsidSect="00AA49D7">
      <w:pgSz w:w="11906" w:h="16838"/>
      <w:pgMar w:top="0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54FA1"/>
    <w:multiLevelType w:val="hybridMultilevel"/>
    <w:tmpl w:val="466CF4D2"/>
    <w:lvl w:ilvl="0" w:tplc="8CE8330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851C3"/>
    <w:multiLevelType w:val="hybridMultilevel"/>
    <w:tmpl w:val="E8186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D0F2E80"/>
    <w:multiLevelType w:val="hybridMultilevel"/>
    <w:tmpl w:val="3720434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2C5E"/>
    <w:rsid w:val="001100B1"/>
    <w:rsid w:val="00344CED"/>
    <w:rsid w:val="004119CB"/>
    <w:rsid w:val="00545195"/>
    <w:rsid w:val="00A3225C"/>
    <w:rsid w:val="00AA49D7"/>
    <w:rsid w:val="00AC53AC"/>
    <w:rsid w:val="00AF2C5E"/>
    <w:rsid w:val="00F2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C5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6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498</Words>
  <Characters>2844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USER123</cp:lastModifiedBy>
  <cp:revision>6</cp:revision>
  <dcterms:created xsi:type="dcterms:W3CDTF">2021-05-30T15:41:00Z</dcterms:created>
  <dcterms:modified xsi:type="dcterms:W3CDTF">2021-09-09T09:19:00Z</dcterms:modified>
</cp:coreProperties>
</file>