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EBB4" w14:textId="13431880" w:rsidR="00CE3816" w:rsidRPr="00450980" w:rsidRDefault="00450980" w:rsidP="004509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0980">
        <w:rPr>
          <w:rFonts w:ascii="Times New Roman" w:hAnsi="Times New Roman" w:cs="Times New Roman"/>
          <w:b/>
          <w:bCs/>
          <w:sz w:val="32"/>
          <w:szCs w:val="32"/>
        </w:rPr>
        <w:t>Игры и упражнения по теме «Грибы, цветы, ягоды»</w:t>
      </w:r>
    </w:p>
    <w:p w14:paraId="100FB46E" w14:textId="45898FD7" w:rsidR="00450980" w:rsidRDefault="00450980" w:rsidP="004509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7FE432E" w14:textId="658E4016" w:rsidR="00450980" w:rsidRPr="00F414F7" w:rsidRDefault="00450980" w:rsidP="00F41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0980">
        <w:rPr>
          <w:rFonts w:ascii="Times New Roman" w:hAnsi="Times New Roman" w:cs="Times New Roman"/>
          <w:b/>
          <w:bCs/>
          <w:sz w:val="32"/>
          <w:szCs w:val="32"/>
        </w:rPr>
        <w:t>Развитие предметности представлений</w:t>
      </w:r>
    </w:p>
    <w:p w14:paraId="465131C3" w14:textId="190BA0D1" w:rsidR="00450980" w:rsidRPr="00F414F7" w:rsidRDefault="00450980" w:rsidP="004509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F7">
        <w:rPr>
          <w:rFonts w:ascii="Times New Roman" w:hAnsi="Times New Roman" w:cs="Times New Roman"/>
          <w:sz w:val="28"/>
          <w:szCs w:val="28"/>
        </w:rPr>
        <w:t>Рассматривание, обследование пальчиками, выделение частей, описание их цвета, формы, размера, характера на ощупь.</w:t>
      </w:r>
    </w:p>
    <w:p w14:paraId="41640E34" w14:textId="5C6BD0DF" w:rsidR="00450980" w:rsidRPr="00F414F7" w:rsidRDefault="00450980" w:rsidP="0045098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F7">
        <w:rPr>
          <w:rFonts w:ascii="Times New Roman" w:hAnsi="Times New Roman" w:cs="Times New Roman"/>
          <w:sz w:val="28"/>
          <w:szCs w:val="28"/>
        </w:rPr>
        <w:t>- натуральных объектов (астра, бархатцы, календула)</w:t>
      </w:r>
    </w:p>
    <w:p w14:paraId="2F38DE71" w14:textId="26A26B06" w:rsidR="00450980" w:rsidRPr="00F414F7" w:rsidRDefault="00450980" w:rsidP="0045098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F7">
        <w:rPr>
          <w:rFonts w:ascii="Times New Roman" w:hAnsi="Times New Roman" w:cs="Times New Roman"/>
          <w:sz w:val="28"/>
          <w:szCs w:val="28"/>
        </w:rPr>
        <w:t>- игрушек, муляжей (грибы, ягоды)</w:t>
      </w:r>
    </w:p>
    <w:p w14:paraId="0688A6F3" w14:textId="71171FF4" w:rsidR="00450980" w:rsidRPr="00F414F7" w:rsidRDefault="00450980" w:rsidP="004509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F7">
        <w:rPr>
          <w:rFonts w:ascii="Times New Roman" w:hAnsi="Times New Roman" w:cs="Times New Roman"/>
          <w:sz w:val="28"/>
          <w:szCs w:val="28"/>
        </w:rPr>
        <w:t>Игра «Собери цветок, ягоду, гриб из частей»</w:t>
      </w:r>
    </w:p>
    <w:p w14:paraId="501632D6" w14:textId="7E6512A1" w:rsidR="00450980" w:rsidRPr="00F414F7" w:rsidRDefault="00450980" w:rsidP="0045098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F7">
        <w:rPr>
          <w:rFonts w:ascii="Times New Roman" w:hAnsi="Times New Roman" w:cs="Times New Roman"/>
          <w:sz w:val="28"/>
          <w:szCs w:val="28"/>
        </w:rPr>
        <w:t>Выделение деталей (лепесток, серединка, стебель, листья); (шляпка, ножка); (ягодка, стебель, листик)</w:t>
      </w:r>
    </w:p>
    <w:p w14:paraId="3FF08757" w14:textId="1F31BCEB" w:rsidR="00450980" w:rsidRPr="00F414F7" w:rsidRDefault="00450980" w:rsidP="004509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F7">
        <w:rPr>
          <w:rFonts w:ascii="Times New Roman" w:hAnsi="Times New Roman" w:cs="Times New Roman"/>
          <w:sz w:val="28"/>
          <w:szCs w:val="28"/>
        </w:rPr>
        <w:t xml:space="preserve"> Рассматривание предметных изображений грибов, цветов и ягод. Выделение грибов, цветов и ягод на сюжетной картине.</w:t>
      </w:r>
    </w:p>
    <w:p w14:paraId="52294A54" w14:textId="22B2790C" w:rsidR="00450980" w:rsidRPr="00F414F7" w:rsidRDefault="00450980" w:rsidP="004509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4F7">
        <w:rPr>
          <w:rFonts w:ascii="Times New Roman" w:hAnsi="Times New Roman" w:cs="Times New Roman"/>
          <w:sz w:val="28"/>
          <w:szCs w:val="28"/>
        </w:rPr>
        <w:t>Игра с грибочками. Сортировка по цвету, размеру, рисунку на шляпке.</w:t>
      </w:r>
    </w:p>
    <w:p w14:paraId="33DA7570" w14:textId="5ED80661" w:rsidR="00450980" w:rsidRDefault="00450980" w:rsidP="00450980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5D4EA34" w14:textId="3EF43537" w:rsidR="00F414F7" w:rsidRPr="00F414F7" w:rsidRDefault="00450980" w:rsidP="00F414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14F7">
        <w:rPr>
          <w:rFonts w:ascii="Times New Roman" w:hAnsi="Times New Roman" w:cs="Times New Roman"/>
          <w:b/>
          <w:bCs/>
          <w:sz w:val="32"/>
          <w:szCs w:val="32"/>
        </w:rPr>
        <w:t>Развитие восприятия глубины пространства</w:t>
      </w:r>
    </w:p>
    <w:p w14:paraId="4978561A" w14:textId="7FFCD868" w:rsidR="00F414F7" w:rsidRDefault="00F414F7" w:rsidP="0045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50980" w:rsidRPr="00450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двух объектов, расположенных друг за другом.</w:t>
      </w:r>
    </w:p>
    <w:p w14:paraId="1F12DC5F" w14:textId="30C9D18A" w:rsidR="00450980" w:rsidRPr="00450980" w:rsidRDefault="00450980" w:rsidP="0045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Рассматривание изображения астр. Выделение цветов, расположенных близко, далеко. Расположение астр в пространстве точно так же, как  на картине.</w:t>
      </w:r>
    </w:p>
    <w:p w14:paraId="319CF829" w14:textId="77777777" w:rsidR="00450980" w:rsidRPr="00450980" w:rsidRDefault="00450980" w:rsidP="0045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лейки и ведра. Упражнение: «Расскажи для чего нужна лейка, для чего нужно ведро» (Лейкой поливаем цветы. Ведро необходимо для того, чтобы переносить землю. В ведро с водой можно поставить букет цветов. и т.д.)</w:t>
      </w:r>
    </w:p>
    <w:p w14:paraId="6DE919F4" w14:textId="77777777" w:rsidR="00450980" w:rsidRPr="00450980" w:rsidRDefault="00450980" w:rsidP="00450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Восприятие двух игрушек (лейки и ведра), расположенных друг за другом. Выделение частей, которые видны, частей, которые не видны.</w:t>
      </w:r>
    </w:p>
    <w:p w14:paraId="0DC55D91" w14:textId="7F1CE609" w:rsidR="00F414F7" w:rsidRDefault="00F414F7" w:rsidP="00F41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«Парочки» (цветы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грибы, ягоды</w:t>
      </w: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1D38CE6D" w14:textId="7BD5431F" w:rsidR="00F414F7" w:rsidRPr="00F414F7" w:rsidRDefault="00F414F7" w:rsidP="00F41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такой же цветок», «Расположи цветы так же, как на картинке»</w:t>
      </w:r>
    </w:p>
    <w:p w14:paraId="260B6AF4" w14:textId="27C44106" w:rsidR="00450980" w:rsidRDefault="00450980" w:rsidP="0045098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8AA5D" w14:textId="409A814B" w:rsidR="00F414F7" w:rsidRPr="00F414F7" w:rsidRDefault="00F414F7" w:rsidP="00F41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</w:p>
    <w:p w14:paraId="11DD65D1" w14:textId="4E3604B5" w:rsidR="00F414F7" w:rsidRPr="00F414F7" w:rsidRDefault="00F414F7" w:rsidP="00F414F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мячом «Один – много», по теме цветы: астра – астры, ромашка – ромашки, одуванчик – одуванчики</w:t>
      </w:r>
    </w:p>
    <w:p w14:paraId="7597B56D" w14:textId="705F5F58" w:rsidR="00F414F7" w:rsidRPr="00F414F7" w:rsidRDefault="00F414F7" w:rsidP="00F414F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картинками «Чего не стало?»</w:t>
      </w:r>
    </w:p>
    <w:p w14:paraId="581800C5" w14:textId="77777777" w:rsidR="00F414F7" w:rsidRPr="00F414F7" w:rsidRDefault="00F414F7" w:rsidP="00F41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астры, ромашки, одуванчика,                </w:t>
      </w:r>
    </w:p>
    <w:p w14:paraId="2BE26E3E" w14:textId="77777777" w:rsidR="00F414F7" w:rsidRPr="00F414F7" w:rsidRDefault="00F414F7" w:rsidP="00F41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астр, ромашек, одуванчиков</w:t>
      </w:r>
    </w:p>
    <w:p w14:paraId="71F72FAF" w14:textId="77777777" w:rsidR="00F414F7" w:rsidRDefault="00F414F7" w:rsidP="00F414F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на сюжетной картине «Лето» живых объектов и неживых предметов, проговаривание слов, привлечение внимания к правильному проговариванию вопросов: </w:t>
      </w:r>
    </w:p>
    <w:p w14:paraId="536B0E44" w14:textId="77777777" w:rsidR="00F414F7" w:rsidRDefault="00F414F7" w:rsidP="00F414F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это? – живой объект, </w:t>
      </w:r>
    </w:p>
    <w:p w14:paraId="28AC10D9" w14:textId="5597538C" w:rsidR="00F414F7" w:rsidRDefault="00F414F7" w:rsidP="00F414F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 – неживой предмет</w:t>
      </w:r>
    </w:p>
    <w:p w14:paraId="296D12A1" w14:textId="2486E1B9" w:rsidR="00F414F7" w:rsidRPr="00F414F7" w:rsidRDefault="00F414F7" w:rsidP="00F414F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он? – признак предмета</w:t>
      </w:r>
    </w:p>
    <w:p w14:paraId="1BE060C8" w14:textId="77777777" w:rsidR="00F414F7" w:rsidRPr="00F414F7" w:rsidRDefault="00F414F7" w:rsidP="00F41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4F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Составление рассказа «Как я провел лето» (самостоятельного или по вопросам)</w:t>
      </w:r>
    </w:p>
    <w:p w14:paraId="2EFF43EB" w14:textId="77777777" w:rsidR="00F414F7" w:rsidRPr="00F414F7" w:rsidRDefault="00F414F7" w:rsidP="0045098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14F7" w:rsidRPr="00F4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3649"/>
    <w:multiLevelType w:val="hybridMultilevel"/>
    <w:tmpl w:val="C4B2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526"/>
    <w:multiLevelType w:val="hybridMultilevel"/>
    <w:tmpl w:val="C852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0E6E"/>
    <w:multiLevelType w:val="hybridMultilevel"/>
    <w:tmpl w:val="5040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531418">
    <w:abstractNumId w:val="0"/>
  </w:num>
  <w:num w:numId="2" w16cid:durableId="817189314">
    <w:abstractNumId w:val="1"/>
  </w:num>
  <w:num w:numId="3" w16cid:durableId="105238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16"/>
    <w:rsid w:val="00450980"/>
    <w:rsid w:val="00524157"/>
    <w:rsid w:val="00CE3816"/>
    <w:rsid w:val="00F4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5BE1"/>
  <w15:chartTrackingRefBased/>
  <w15:docId w15:val="{85846F96-9EE1-4BA1-AD62-5EBB8BA4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4</cp:revision>
  <dcterms:created xsi:type="dcterms:W3CDTF">2022-10-05T11:40:00Z</dcterms:created>
  <dcterms:modified xsi:type="dcterms:W3CDTF">2022-10-07T03:54:00Z</dcterms:modified>
</cp:coreProperties>
</file>