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45DA" w14:textId="72595A02" w:rsidR="00535806" w:rsidRPr="00535806" w:rsidRDefault="00241560" w:rsidP="004514CC">
      <w:pPr>
        <w:spacing w:after="0" w:line="360" w:lineRule="auto"/>
        <w:ind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535806" w:rsidRPr="00535806">
        <w:rPr>
          <w:rFonts w:ascii="Times New Roman" w:eastAsia="Times New Roman" w:hAnsi="Times New Roman" w:cs="Times New Roman"/>
          <w:kern w:val="0"/>
          <w:sz w:val="28"/>
          <w:szCs w:val="28"/>
          <w:lang w:eastAsia="ru-RU"/>
          <w14:ligatures w14:val="none"/>
        </w:rPr>
        <w:t xml:space="preserve">Федеральный государственный образовательный стандарт дошкольного образования гласит, что познавательное развитие включает в себя развитие у детей первичных представлений о времени. </w:t>
      </w:r>
      <w:r w:rsidR="00535806" w:rsidRPr="00535806">
        <w:rPr>
          <w:rFonts w:ascii="Times New Roman" w:eastAsia="Times New Roman" w:hAnsi="Times New Roman" w:cs="Times New Roman"/>
          <w:kern w:val="0"/>
          <w:sz w:val="28"/>
          <w:szCs w:val="28"/>
          <w:shd w:val="clear" w:color="auto" w:fill="FFFFFF"/>
          <w:lang w:eastAsia="ru-RU"/>
          <w14:ligatures w14:val="none"/>
        </w:rPr>
        <w:t>По данным различных исследований известно, что наиболее полно познавать окружающий мир и эффективно взаимодействовать с ним, создавать собственную картину мира, найти свое место в нем позволяют пространственные и временные ощущения в их единстве.</w:t>
      </w:r>
      <w:r w:rsidR="00535806" w:rsidRPr="00535806">
        <w:rPr>
          <w:rFonts w:ascii="Times New Roman" w:eastAsia="Times New Roman" w:hAnsi="Times New Roman" w:cs="Times New Roman"/>
          <w:kern w:val="0"/>
          <w:sz w:val="28"/>
          <w:szCs w:val="28"/>
          <w:lang w:eastAsia="ru-RU"/>
          <w14:ligatures w14:val="none"/>
        </w:rPr>
        <w:br/>
      </w:r>
      <w:r w:rsidR="00AA2FF3">
        <w:rPr>
          <w:rFonts w:ascii="Times New Roman" w:eastAsia="Times New Roman" w:hAnsi="Times New Roman" w:cs="Times New Roman"/>
          <w:kern w:val="0"/>
          <w:sz w:val="28"/>
          <w:szCs w:val="28"/>
          <w:lang w:eastAsia="ru-RU"/>
          <w14:ligatures w14:val="none"/>
        </w:rPr>
        <w:t xml:space="preserve">           </w:t>
      </w:r>
      <w:r w:rsidR="00535806" w:rsidRPr="00535806">
        <w:rPr>
          <w:rFonts w:ascii="Times New Roman" w:eastAsia="Times New Roman" w:hAnsi="Times New Roman" w:cs="Times New Roman"/>
          <w:kern w:val="0"/>
          <w:sz w:val="28"/>
          <w:szCs w:val="28"/>
          <w:lang w:eastAsia="ru-RU"/>
          <w14:ligatures w14:val="none"/>
        </w:rPr>
        <w:t>Представления о времени можно отнести к одному из самых сложных и в то же время важных педагогических навыков для детей дошкольного возраста</w:t>
      </w:r>
      <w:r>
        <w:rPr>
          <w:rFonts w:ascii="Times New Roman" w:eastAsia="Times New Roman" w:hAnsi="Times New Roman" w:cs="Times New Roman"/>
          <w:kern w:val="0"/>
          <w:sz w:val="28"/>
          <w:szCs w:val="28"/>
          <w:lang w:eastAsia="ru-RU"/>
          <w14:ligatures w14:val="none"/>
        </w:rPr>
        <w:t xml:space="preserve">, особенно </w:t>
      </w:r>
      <w:r w:rsidR="000F312E">
        <w:rPr>
          <w:rFonts w:ascii="Times New Roman" w:eastAsia="Times New Roman" w:hAnsi="Times New Roman" w:cs="Times New Roman"/>
          <w:kern w:val="0"/>
          <w:sz w:val="28"/>
          <w:szCs w:val="28"/>
          <w:lang w:eastAsia="ru-RU"/>
          <w14:ligatures w14:val="none"/>
        </w:rPr>
        <w:t xml:space="preserve">для детей </w:t>
      </w:r>
      <w:r>
        <w:rPr>
          <w:rFonts w:ascii="Times New Roman" w:eastAsia="Times New Roman" w:hAnsi="Times New Roman" w:cs="Times New Roman"/>
          <w:kern w:val="0"/>
          <w:sz w:val="28"/>
          <w:szCs w:val="28"/>
          <w:lang w:eastAsia="ru-RU"/>
          <w14:ligatures w14:val="none"/>
        </w:rPr>
        <w:t>с нарушением зрения</w:t>
      </w:r>
      <w:r w:rsidR="00535806" w:rsidRPr="00535806">
        <w:rPr>
          <w:rFonts w:ascii="Times New Roman" w:eastAsia="Times New Roman" w:hAnsi="Times New Roman" w:cs="Times New Roman"/>
          <w:kern w:val="0"/>
          <w:sz w:val="28"/>
          <w:szCs w:val="28"/>
          <w:lang w:eastAsia="ru-RU"/>
          <w14:ligatures w14:val="none"/>
        </w:rPr>
        <w:t xml:space="preserve">. То, насколько ребенок сможет понять представления о времени, во многом будут зависеть его способности планировать свое время и дальнейшее усвоение образовательной программы. </w:t>
      </w:r>
    </w:p>
    <w:p w14:paraId="5101B4A6" w14:textId="61DB4AF0" w:rsidR="00535806" w:rsidRPr="00535806" w:rsidRDefault="00535806" w:rsidP="004514CC">
      <w:pPr>
        <w:spacing w:after="0" w:line="360" w:lineRule="auto"/>
        <w:ind w:firstLine="708"/>
        <w:jc w:val="both"/>
        <w:rPr>
          <w:rFonts w:ascii="Times New Roman" w:eastAsia="Times New Roman" w:hAnsi="Times New Roman" w:cs="Times New Roman"/>
          <w:color w:val="FF0000"/>
          <w:kern w:val="0"/>
          <w:sz w:val="28"/>
          <w:szCs w:val="28"/>
          <w:lang w:eastAsia="ru-RU"/>
          <w14:ligatures w14:val="none"/>
        </w:rPr>
      </w:pPr>
      <w:r w:rsidRPr="00535806">
        <w:rPr>
          <w:rFonts w:ascii="Times New Roman" w:eastAsia="Times New Roman" w:hAnsi="Times New Roman" w:cs="Times New Roman"/>
          <w:kern w:val="0"/>
          <w:sz w:val="28"/>
          <w:szCs w:val="28"/>
          <w:lang w:eastAsia="ru-RU"/>
          <w14:ligatures w14:val="none"/>
        </w:rPr>
        <w:t>Умение регулировать и планировать деятельность во времени создает основу для развития таких качеств личности, как организованность, собранность, целенаправленность, точность, необходимых ребенку при обучении в школе и в повседневной жизни.</w:t>
      </w:r>
      <w:r w:rsidRPr="00535806">
        <w:rPr>
          <w:rFonts w:ascii="Times New Roman" w:eastAsia="Times New Roman" w:hAnsi="Times New Roman" w:cs="Times New Roman"/>
          <w:color w:val="FF0000"/>
          <w:kern w:val="0"/>
          <w:sz w:val="28"/>
          <w:szCs w:val="28"/>
          <w:lang w:eastAsia="ru-RU"/>
          <w14:ligatures w14:val="none"/>
        </w:rPr>
        <w:t xml:space="preserve"> </w:t>
      </w:r>
    </w:p>
    <w:p w14:paraId="6144DE61" w14:textId="2A1420AE" w:rsidR="000F312E" w:rsidRPr="000F312E" w:rsidRDefault="000F312E" w:rsidP="00144933">
      <w:pPr>
        <w:spacing w:after="0" w:line="360" w:lineRule="auto"/>
        <w:ind w:firstLine="708"/>
        <w:jc w:val="both"/>
        <w:rPr>
          <w:rFonts w:ascii="Times New Roman" w:hAnsi="Times New Roman" w:cs="Times New Roman"/>
          <w:color w:val="000000"/>
          <w:sz w:val="28"/>
          <w:szCs w:val="28"/>
          <w:shd w:val="clear" w:color="auto" w:fill="FFFFFF"/>
        </w:rPr>
      </w:pPr>
      <w:r w:rsidRPr="000F312E">
        <w:rPr>
          <w:rFonts w:ascii="Times New Roman" w:hAnsi="Times New Roman" w:cs="Times New Roman"/>
          <w:color w:val="000000"/>
          <w:sz w:val="28"/>
          <w:szCs w:val="28"/>
          <w:shd w:val="clear" w:color="auto" w:fill="FFFFFF"/>
        </w:rPr>
        <w:t xml:space="preserve">Особенности познавательной деятельности детей с </w:t>
      </w:r>
      <w:r>
        <w:rPr>
          <w:rFonts w:ascii="Times New Roman" w:hAnsi="Times New Roman" w:cs="Times New Roman"/>
          <w:color w:val="000000"/>
          <w:sz w:val="28"/>
          <w:szCs w:val="28"/>
          <w:shd w:val="clear" w:color="auto" w:fill="FFFFFF"/>
        </w:rPr>
        <w:t>нарушением зрения</w:t>
      </w:r>
      <w:r w:rsidRPr="000F312E">
        <w:rPr>
          <w:rFonts w:ascii="Times New Roman" w:hAnsi="Times New Roman" w:cs="Times New Roman"/>
          <w:color w:val="000000"/>
          <w:sz w:val="28"/>
          <w:szCs w:val="28"/>
          <w:shd w:val="clear" w:color="auto" w:fill="FFFFFF"/>
        </w:rPr>
        <w:t xml:space="preserve"> значительно замедляют процесс формирования ориентировки во времени. Временные представления не только формируются позже, чем у нормально развивающихся детей, но и отличаются качественно. Такие дети зачастую не знают времен года, названий месяцев, имеют нечеткие представления о продолжительности временных периодов, испытывают затруднения при определении их последовательности, слабо владеют временной терминологией. Поэтому в процессе коррекционно-развивающего воспитания и обучения детей с </w:t>
      </w:r>
      <w:r>
        <w:rPr>
          <w:rFonts w:ascii="Times New Roman" w:hAnsi="Times New Roman" w:cs="Times New Roman"/>
          <w:color w:val="000000"/>
          <w:sz w:val="28"/>
          <w:szCs w:val="28"/>
          <w:shd w:val="clear" w:color="auto" w:fill="FFFFFF"/>
        </w:rPr>
        <w:t>нарушением зрения</w:t>
      </w:r>
      <w:r w:rsidRPr="000F312E">
        <w:rPr>
          <w:rFonts w:ascii="Times New Roman" w:hAnsi="Times New Roman" w:cs="Times New Roman"/>
          <w:color w:val="000000"/>
          <w:sz w:val="28"/>
          <w:szCs w:val="28"/>
          <w:shd w:val="clear" w:color="auto" w:fill="FFFFFF"/>
        </w:rPr>
        <w:t xml:space="preserve"> в период подготовки их к школе одной из ведущих задач является формирование временных представлений.</w:t>
      </w:r>
    </w:p>
    <w:p w14:paraId="05CE5946" w14:textId="29CB02E9" w:rsidR="009A0F87" w:rsidRDefault="009A0F87" w:rsidP="00144933">
      <w:pPr>
        <w:pStyle w:val="c0"/>
        <w:shd w:val="clear" w:color="auto" w:fill="FFFFFF"/>
        <w:spacing w:before="0" w:beforeAutospacing="0" w:after="0" w:afterAutospacing="0" w:line="360" w:lineRule="auto"/>
        <w:ind w:firstLine="708"/>
        <w:jc w:val="both"/>
        <w:rPr>
          <w:rFonts w:ascii="Calibri" w:hAnsi="Calibri" w:cs="Calibri"/>
          <w:color w:val="000000"/>
          <w:sz w:val="22"/>
          <w:szCs w:val="22"/>
        </w:rPr>
      </w:pPr>
      <w:r>
        <w:rPr>
          <w:rStyle w:val="c1"/>
          <w:color w:val="000000"/>
          <w:sz w:val="28"/>
          <w:szCs w:val="28"/>
        </w:rPr>
        <w:t xml:space="preserve">Значительный потенциал формирования временных представлений у детей старшего дошкольного возраста заложен в проектной деятельности, которая позволяет </w:t>
      </w:r>
      <w:r w:rsidRPr="00241560">
        <w:rPr>
          <w:sz w:val="28"/>
          <w:szCs w:val="28"/>
        </w:rPr>
        <w:t xml:space="preserve">включить ребёнка </w:t>
      </w:r>
      <w:r>
        <w:rPr>
          <w:sz w:val="28"/>
          <w:szCs w:val="28"/>
        </w:rPr>
        <w:t xml:space="preserve">с нарушением зрения </w:t>
      </w:r>
      <w:r w:rsidRPr="00241560">
        <w:rPr>
          <w:sz w:val="28"/>
          <w:szCs w:val="28"/>
        </w:rPr>
        <w:t xml:space="preserve">в </w:t>
      </w:r>
      <w:r w:rsidRPr="00241560">
        <w:rPr>
          <w:sz w:val="28"/>
          <w:szCs w:val="28"/>
        </w:rPr>
        <w:lastRenderedPageBreak/>
        <w:t>исследовательскую деятельность и научить его рациональному варианту поиска информации</w:t>
      </w:r>
      <w:r>
        <w:rPr>
          <w:sz w:val="28"/>
          <w:szCs w:val="28"/>
        </w:rPr>
        <w:t>,</w:t>
      </w:r>
      <w:r w:rsidRPr="00241560">
        <w:rPr>
          <w:sz w:val="28"/>
          <w:szCs w:val="28"/>
        </w:rPr>
        <w:t xml:space="preserve"> </w:t>
      </w:r>
      <w:r>
        <w:rPr>
          <w:rStyle w:val="c1"/>
          <w:color w:val="000000"/>
          <w:sz w:val="28"/>
          <w:szCs w:val="28"/>
        </w:rPr>
        <w:t>способствует развитию самостоятельности мышления ребенка, формирует уверенность в собственных возможностях, воспитывает настойчивость, целеустремленность и значительно повышает интерес дошкольника к образовательной деятельности.  Использование этой технологии, не только подготавливает ребенка к жизни в будущем, но и помогает организовать жизнь в настоящем.</w:t>
      </w:r>
    </w:p>
    <w:p w14:paraId="58437AF3" w14:textId="036A7F10" w:rsidR="009A0F87" w:rsidRDefault="009A0F87" w:rsidP="004514CC">
      <w:pPr>
        <w:pStyle w:val="c0"/>
        <w:shd w:val="clear" w:color="auto" w:fill="FFFFFF"/>
        <w:spacing w:before="0" w:beforeAutospacing="0" w:after="0" w:afterAutospacing="0" w:line="360" w:lineRule="auto"/>
        <w:ind w:firstLine="708"/>
        <w:jc w:val="both"/>
        <w:rPr>
          <w:rFonts w:ascii="Calibri" w:hAnsi="Calibri" w:cs="Calibri"/>
          <w:color w:val="000000"/>
          <w:sz w:val="22"/>
          <w:szCs w:val="22"/>
        </w:rPr>
      </w:pPr>
      <w:r>
        <w:rPr>
          <w:rStyle w:val="c1"/>
          <w:color w:val="000000"/>
          <w:sz w:val="28"/>
          <w:szCs w:val="28"/>
        </w:rPr>
        <w:t>Таким образом, формирование временных представлений у старших дошкольников жизненно необходимо ребенку, оно послужит базисом его личностной культуры. Умение ориентироваться во времени даст детям возможность активно развиваться, овладевать различными видами деятельности, познавать окружающий мир, так как уровень развития временных представлений является одним из важных показателей интеллектуального развития дошкольника.  Использование метода проектной деятельности сделает эту работу успешной и интересной.</w:t>
      </w:r>
    </w:p>
    <w:p w14:paraId="1F896872" w14:textId="52CA9587" w:rsidR="002D6FC3" w:rsidRDefault="009A0F87" w:rsidP="00144933">
      <w:pPr>
        <w:spacing w:after="200" w:line="360" w:lineRule="auto"/>
        <w:ind w:firstLine="708"/>
        <w:jc w:val="both"/>
        <w:rPr>
          <w:rFonts w:ascii="Times New Roman" w:eastAsia="Times New Roman" w:hAnsi="Times New Roman" w:cs="Times New Roman"/>
          <w:bCs/>
          <w:kern w:val="0"/>
          <w:sz w:val="28"/>
          <w:szCs w:val="28"/>
          <w:lang w:eastAsia="ru-RU"/>
          <w14:ligatures w14:val="none"/>
        </w:rPr>
      </w:pPr>
      <w:r w:rsidRPr="00535806">
        <w:rPr>
          <w:rFonts w:ascii="Times New Roman" w:eastAsia="Times New Roman" w:hAnsi="Times New Roman" w:cs="Times New Roman"/>
          <w:kern w:val="0"/>
          <w:sz w:val="28"/>
          <w:szCs w:val="28"/>
          <w:lang w:eastAsia="ru-RU"/>
          <w14:ligatures w14:val="none"/>
        </w:rPr>
        <w:t xml:space="preserve">С детьми </w:t>
      </w:r>
      <w:r>
        <w:rPr>
          <w:rFonts w:ascii="Times New Roman" w:eastAsia="Times New Roman" w:hAnsi="Times New Roman" w:cs="Times New Roman"/>
          <w:kern w:val="0"/>
          <w:sz w:val="28"/>
          <w:szCs w:val="28"/>
          <w:lang w:eastAsia="ru-RU"/>
          <w14:ligatures w14:val="none"/>
        </w:rPr>
        <w:t xml:space="preserve">с нарушением зрения </w:t>
      </w:r>
      <w:r w:rsidRPr="00535806">
        <w:rPr>
          <w:rFonts w:ascii="Times New Roman" w:eastAsia="Times New Roman" w:hAnsi="Times New Roman" w:cs="Times New Roman"/>
          <w:kern w:val="0"/>
          <w:sz w:val="28"/>
          <w:szCs w:val="28"/>
          <w:lang w:eastAsia="ru-RU"/>
          <w14:ligatures w14:val="none"/>
        </w:rPr>
        <w:t xml:space="preserve">подготовительной группы был разработан и проведен долгосрочный </w:t>
      </w:r>
      <w:r>
        <w:rPr>
          <w:rFonts w:ascii="Times New Roman" w:hAnsi="Times New Roman" w:cs="Times New Roman"/>
          <w:sz w:val="28"/>
          <w:szCs w:val="28"/>
        </w:rPr>
        <w:t>п</w:t>
      </w:r>
      <w:r w:rsidRPr="00535806">
        <w:rPr>
          <w:rFonts w:ascii="Times New Roman" w:hAnsi="Times New Roman" w:cs="Times New Roman"/>
          <w:sz w:val="28"/>
          <w:szCs w:val="28"/>
        </w:rPr>
        <w:t xml:space="preserve">ознавательно-исследовательский </w:t>
      </w:r>
      <w:r w:rsidRPr="00535806">
        <w:rPr>
          <w:rFonts w:ascii="Times New Roman" w:eastAsia="Times New Roman" w:hAnsi="Times New Roman" w:cs="Times New Roman"/>
          <w:bCs/>
          <w:kern w:val="0"/>
          <w:sz w:val="28"/>
          <w:szCs w:val="28"/>
          <w:lang w:eastAsia="ru-RU"/>
          <w14:ligatures w14:val="none"/>
        </w:rPr>
        <w:t xml:space="preserve">проект «Листая календарь». </w:t>
      </w:r>
    </w:p>
    <w:p w14:paraId="7FC2A875" w14:textId="77777777" w:rsidR="00144933" w:rsidRDefault="00144933" w:rsidP="00144933">
      <w:pPr>
        <w:spacing w:after="200" w:line="360" w:lineRule="auto"/>
        <w:ind w:firstLine="708"/>
        <w:jc w:val="both"/>
        <w:rPr>
          <w:rFonts w:ascii="Times New Roman" w:eastAsia="Times New Roman" w:hAnsi="Times New Roman" w:cs="Times New Roman"/>
          <w:bCs/>
          <w:kern w:val="0"/>
          <w:sz w:val="28"/>
          <w:szCs w:val="28"/>
          <w:lang w:eastAsia="ru-RU"/>
          <w14:ligatures w14:val="none"/>
        </w:rPr>
      </w:pPr>
    </w:p>
    <w:p w14:paraId="5817267D" w14:textId="77777777" w:rsidR="00144933" w:rsidRDefault="00144933" w:rsidP="00144933">
      <w:pPr>
        <w:spacing w:after="200" w:line="360" w:lineRule="auto"/>
        <w:ind w:firstLine="708"/>
        <w:jc w:val="both"/>
        <w:rPr>
          <w:rFonts w:ascii="Times New Roman" w:eastAsia="Times New Roman" w:hAnsi="Times New Roman" w:cs="Times New Roman"/>
          <w:bCs/>
          <w:kern w:val="0"/>
          <w:sz w:val="28"/>
          <w:szCs w:val="28"/>
          <w:lang w:eastAsia="ru-RU"/>
          <w14:ligatures w14:val="none"/>
        </w:rPr>
      </w:pPr>
    </w:p>
    <w:p w14:paraId="404A4709" w14:textId="77777777" w:rsidR="00144933" w:rsidRDefault="00144933" w:rsidP="00144933">
      <w:pPr>
        <w:spacing w:after="200" w:line="360" w:lineRule="auto"/>
        <w:ind w:firstLine="708"/>
        <w:jc w:val="both"/>
        <w:rPr>
          <w:rFonts w:ascii="Times New Roman" w:eastAsia="Times New Roman" w:hAnsi="Times New Roman" w:cs="Times New Roman"/>
          <w:bCs/>
          <w:kern w:val="0"/>
          <w:sz w:val="28"/>
          <w:szCs w:val="28"/>
          <w:lang w:eastAsia="ru-RU"/>
          <w14:ligatures w14:val="none"/>
        </w:rPr>
      </w:pPr>
    </w:p>
    <w:p w14:paraId="53EFF0B2" w14:textId="77777777" w:rsidR="00144933" w:rsidRDefault="00144933" w:rsidP="00144933">
      <w:pPr>
        <w:spacing w:after="200" w:line="360" w:lineRule="auto"/>
        <w:ind w:firstLine="708"/>
        <w:jc w:val="both"/>
        <w:rPr>
          <w:rFonts w:ascii="Times New Roman" w:eastAsia="Times New Roman" w:hAnsi="Times New Roman" w:cs="Times New Roman"/>
          <w:bCs/>
          <w:kern w:val="0"/>
          <w:sz w:val="28"/>
          <w:szCs w:val="28"/>
          <w:lang w:eastAsia="ru-RU"/>
          <w14:ligatures w14:val="none"/>
        </w:rPr>
      </w:pPr>
    </w:p>
    <w:p w14:paraId="75E15745" w14:textId="77777777" w:rsidR="00144933" w:rsidRDefault="00144933" w:rsidP="00144933">
      <w:pPr>
        <w:spacing w:after="200" w:line="360" w:lineRule="auto"/>
        <w:ind w:firstLine="708"/>
        <w:jc w:val="both"/>
        <w:rPr>
          <w:rFonts w:ascii="Times New Roman" w:eastAsia="Times New Roman" w:hAnsi="Times New Roman" w:cs="Times New Roman"/>
          <w:bCs/>
          <w:kern w:val="0"/>
          <w:sz w:val="28"/>
          <w:szCs w:val="28"/>
          <w:lang w:eastAsia="ru-RU"/>
          <w14:ligatures w14:val="none"/>
        </w:rPr>
      </w:pPr>
    </w:p>
    <w:p w14:paraId="3A233B2A" w14:textId="77777777" w:rsidR="00144933" w:rsidRDefault="00144933" w:rsidP="00144933">
      <w:pPr>
        <w:spacing w:after="200" w:line="360" w:lineRule="auto"/>
        <w:ind w:firstLine="708"/>
        <w:jc w:val="both"/>
        <w:rPr>
          <w:rFonts w:ascii="Times New Roman" w:eastAsia="Times New Roman" w:hAnsi="Times New Roman" w:cs="Times New Roman"/>
          <w:bCs/>
          <w:kern w:val="0"/>
          <w:sz w:val="28"/>
          <w:szCs w:val="28"/>
          <w:lang w:eastAsia="ru-RU"/>
          <w14:ligatures w14:val="none"/>
        </w:rPr>
      </w:pPr>
    </w:p>
    <w:p w14:paraId="73EC8993" w14:textId="77777777" w:rsidR="00144933" w:rsidRDefault="00144933" w:rsidP="00144933">
      <w:pPr>
        <w:spacing w:after="200" w:line="360" w:lineRule="auto"/>
        <w:ind w:firstLine="708"/>
        <w:jc w:val="both"/>
        <w:rPr>
          <w:rFonts w:ascii="Times New Roman" w:eastAsia="Times New Roman" w:hAnsi="Times New Roman" w:cs="Times New Roman"/>
          <w:bCs/>
          <w:kern w:val="0"/>
          <w:sz w:val="28"/>
          <w:szCs w:val="28"/>
          <w:lang w:eastAsia="ru-RU"/>
          <w14:ligatures w14:val="none"/>
        </w:rPr>
      </w:pPr>
    </w:p>
    <w:p w14:paraId="6AF5124E" w14:textId="77777777" w:rsidR="00144933" w:rsidRPr="00144933" w:rsidRDefault="00144933" w:rsidP="00144933">
      <w:pPr>
        <w:spacing w:after="200" w:line="360" w:lineRule="auto"/>
        <w:ind w:firstLine="708"/>
        <w:jc w:val="both"/>
        <w:rPr>
          <w:rFonts w:ascii="Times New Roman" w:eastAsia="Times New Roman" w:hAnsi="Times New Roman" w:cs="Times New Roman"/>
          <w:bCs/>
          <w:kern w:val="0"/>
          <w:sz w:val="28"/>
          <w:szCs w:val="28"/>
          <w:lang w:eastAsia="ru-RU"/>
          <w14:ligatures w14:val="none"/>
        </w:rPr>
      </w:pPr>
    </w:p>
    <w:p w14:paraId="5333501B" w14:textId="6C35C2D7" w:rsidR="004514CC" w:rsidRPr="002D6FC3" w:rsidRDefault="004514CC" w:rsidP="00213A24">
      <w:pPr>
        <w:spacing w:after="0" w:line="360" w:lineRule="auto"/>
        <w:jc w:val="both"/>
        <w:rPr>
          <w:rFonts w:ascii="Times New Roman" w:eastAsia="Times New Roman" w:hAnsi="Times New Roman" w:cs="Times New Roman"/>
          <w:b/>
          <w:kern w:val="0"/>
          <w:sz w:val="28"/>
          <w:szCs w:val="28"/>
          <w:lang w:eastAsia="ru-RU"/>
          <w14:ligatures w14:val="none"/>
        </w:rPr>
      </w:pPr>
      <w:r w:rsidRPr="002D6FC3">
        <w:rPr>
          <w:rFonts w:ascii="Times New Roman" w:eastAsia="Times New Roman" w:hAnsi="Times New Roman" w:cs="Times New Roman"/>
          <w:b/>
          <w:kern w:val="0"/>
          <w:sz w:val="28"/>
          <w:szCs w:val="28"/>
          <w:lang w:eastAsia="ru-RU"/>
          <w14:ligatures w14:val="none"/>
        </w:rPr>
        <w:lastRenderedPageBreak/>
        <w:t>Паспорт проекта</w:t>
      </w:r>
      <w:r w:rsidR="00B7746F" w:rsidRPr="002D6FC3">
        <w:rPr>
          <w:rFonts w:ascii="Times New Roman" w:eastAsia="Times New Roman" w:hAnsi="Times New Roman" w:cs="Times New Roman"/>
          <w:b/>
          <w:kern w:val="0"/>
          <w:sz w:val="28"/>
          <w:szCs w:val="28"/>
          <w:lang w:eastAsia="ru-RU"/>
          <w14:ligatures w14:val="none"/>
        </w:rPr>
        <w:t>.</w:t>
      </w:r>
    </w:p>
    <w:p w14:paraId="7294F9FE" w14:textId="77777777" w:rsidR="004514CC" w:rsidRPr="002D6FC3" w:rsidRDefault="004514CC" w:rsidP="00B7746F">
      <w:pPr>
        <w:spacing w:after="0" w:line="360" w:lineRule="auto"/>
        <w:jc w:val="both"/>
        <w:rPr>
          <w:rFonts w:ascii="Times New Roman" w:eastAsia="Times New Roman" w:hAnsi="Times New Roman" w:cs="Times New Roman"/>
          <w:kern w:val="0"/>
          <w:sz w:val="28"/>
          <w:szCs w:val="28"/>
          <w:u w:val="single"/>
          <w:lang w:eastAsia="ru-RU"/>
          <w14:ligatures w14:val="none"/>
        </w:rPr>
      </w:pPr>
      <w:r w:rsidRPr="002D6FC3">
        <w:rPr>
          <w:rFonts w:ascii="Times New Roman" w:eastAsia="Times New Roman" w:hAnsi="Times New Roman" w:cs="Times New Roman"/>
          <w:kern w:val="0"/>
          <w:sz w:val="28"/>
          <w:szCs w:val="28"/>
          <w:u w:val="single"/>
          <w:lang w:eastAsia="ru-RU"/>
          <w14:ligatures w14:val="none"/>
        </w:rPr>
        <w:t xml:space="preserve">Вид проекта: </w:t>
      </w:r>
      <w:r w:rsidRPr="002D6FC3">
        <w:rPr>
          <w:rFonts w:ascii="Times New Roman" w:eastAsia="Times New Roman" w:hAnsi="Times New Roman" w:cs="Times New Roman"/>
          <w:kern w:val="0"/>
          <w:sz w:val="28"/>
          <w:szCs w:val="28"/>
          <w:lang w:eastAsia="ru-RU"/>
          <w14:ligatures w14:val="none"/>
        </w:rPr>
        <w:t>познавательно-исследовательский</w:t>
      </w:r>
    </w:p>
    <w:p w14:paraId="58476B79" w14:textId="77777777"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u w:val="single"/>
          <w:lang w:eastAsia="ru-RU"/>
          <w14:ligatures w14:val="none"/>
        </w:rPr>
        <w:t>Тип проекта:</w:t>
      </w:r>
      <w:r w:rsidRPr="002D6FC3">
        <w:rPr>
          <w:rFonts w:ascii="Times New Roman" w:eastAsia="Times New Roman" w:hAnsi="Times New Roman" w:cs="Times New Roman"/>
          <w:kern w:val="0"/>
          <w:sz w:val="28"/>
          <w:szCs w:val="28"/>
          <w:lang w:eastAsia="ru-RU"/>
          <w14:ligatures w14:val="none"/>
        </w:rPr>
        <w:t xml:space="preserve"> долгосрочный</w:t>
      </w:r>
    </w:p>
    <w:p w14:paraId="46F2F7DE" w14:textId="77777777" w:rsidR="004514CC" w:rsidRPr="002D6FC3" w:rsidRDefault="004514CC" w:rsidP="00B7746F">
      <w:pPr>
        <w:spacing w:after="0" w:line="360" w:lineRule="auto"/>
        <w:jc w:val="both"/>
        <w:rPr>
          <w:rFonts w:ascii="Times New Roman" w:eastAsia="Times New Roman" w:hAnsi="Times New Roman" w:cs="Times New Roman"/>
          <w:b/>
          <w:kern w:val="0"/>
          <w:sz w:val="28"/>
          <w:szCs w:val="28"/>
          <w:lang w:eastAsia="ru-RU"/>
          <w14:ligatures w14:val="none"/>
        </w:rPr>
      </w:pPr>
      <w:r w:rsidRPr="002D6FC3">
        <w:rPr>
          <w:rFonts w:ascii="Times New Roman" w:eastAsia="Times New Roman" w:hAnsi="Times New Roman" w:cs="Times New Roman"/>
          <w:kern w:val="0"/>
          <w:sz w:val="28"/>
          <w:szCs w:val="28"/>
          <w:u w:val="single"/>
          <w:lang w:eastAsia="ru-RU"/>
          <w14:ligatures w14:val="none"/>
        </w:rPr>
        <w:t>Участники проекта:</w:t>
      </w:r>
      <w:r w:rsidRPr="002D6FC3">
        <w:rPr>
          <w:rFonts w:ascii="Times New Roman" w:eastAsia="Times New Roman" w:hAnsi="Times New Roman" w:cs="Times New Roman"/>
          <w:kern w:val="0"/>
          <w:sz w:val="28"/>
          <w:szCs w:val="28"/>
          <w:lang w:eastAsia="ru-RU"/>
          <w14:ligatures w14:val="none"/>
        </w:rPr>
        <w:t xml:space="preserve"> воспитанники подготовительной группы, педагоги, родители</w:t>
      </w:r>
    </w:p>
    <w:p w14:paraId="721BE39A" w14:textId="386332B2" w:rsidR="004514CC" w:rsidRPr="002D6FC3" w:rsidRDefault="004514CC" w:rsidP="00B7746F">
      <w:pPr>
        <w:spacing w:after="0" w:line="360" w:lineRule="auto"/>
        <w:jc w:val="both"/>
        <w:rPr>
          <w:rFonts w:ascii="Times New Roman" w:eastAsia="Times New Roman" w:hAnsi="Times New Roman" w:cs="Times New Roman"/>
          <w:bCs/>
          <w:kern w:val="0"/>
          <w:sz w:val="28"/>
          <w:szCs w:val="28"/>
          <w:lang w:eastAsia="ru-RU"/>
          <w14:ligatures w14:val="none"/>
        </w:rPr>
      </w:pPr>
      <w:r w:rsidRPr="002D6FC3">
        <w:rPr>
          <w:rFonts w:ascii="Times New Roman" w:eastAsia="Times New Roman" w:hAnsi="Times New Roman" w:cs="Times New Roman"/>
          <w:kern w:val="0"/>
          <w:sz w:val="28"/>
          <w:szCs w:val="28"/>
          <w:u w:val="single"/>
          <w:lang w:eastAsia="ru-RU"/>
          <w14:ligatures w14:val="none"/>
        </w:rPr>
        <w:t>Срок реализации:</w:t>
      </w:r>
      <w:r w:rsidRPr="002D6FC3">
        <w:rPr>
          <w:rFonts w:ascii="Times New Roman" w:eastAsia="Times New Roman" w:hAnsi="Times New Roman" w:cs="Times New Roman"/>
          <w:b/>
          <w:kern w:val="0"/>
          <w:sz w:val="28"/>
          <w:szCs w:val="28"/>
          <w:lang w:eastAsia="ru-RU"/>
          <w14:ligatures w14:val="none"/>
        </w:rPr>
        <w:t xml:space="preserve"> </w:t>
      </w:r>
      <w:r w:rsidRPr="002D6FC3">
        <w:rPr>
          <w:rFonts w:ascii="Times New Roman" w:eastAsia="Times New Roman" w:hAnsi="Times New Roman" w:cs="Times New Roman"/>
          <w:bCs/>
          <w:kern w:val="0"/>
          <w:sz w:val="28"/>
          <w:szCs w:val="28"/>
          <w:lang w:eastAsia="ru-RU"/>
          <w14:ligatures w14:val="none"/>
        </w:rPr>
        <w:t>1 год</w:t>
      </w:r>
    </w:p>
    <w:p w14:paraId="32F770A0" w14:textId="77777777"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u w:val="single"/>
          <w:lang w:eastAsia="ru-RU"/>
          <w14:ligatures w14:val="none"/>
        </w:rPr>
        <w:t>Образовательные области:</w:t>
      </w:r>
      <w:r w:rsidRPr="002D6FC3">
        <w:rPr>
          <w:rFonts w:ascii="Times New Roman" w:eastAsia="Times New Roman" w:hAnsi="Times New Roman" w:cs="Times New Roman"/>
          <w:kern w:val="0"/>
          <w:sz w:val="28"/>
          <w:szCs w:val="28"/>
          <w:lang w:eastAsia="ru-RU"/>
          <w14:ligatures w14:val="none"/>
        </w:rPr>
        <w:t xml:space="preserve"> социально-коммуникативное развитие, познавательное, художественно-эстетическое, речевое, физическое.</w:t>
      </w:r>
    </w:p>
    <w:p w14:paraId="536A61F4" w14:textId="56CC3462" w:rsidR="00144933" w:rsidRPr="0014493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u w:val="single"/>
          <w:lang w:eastAsia="ru-RU"/>
          <w14:ligatures w14:val="none"/>
        </w:rPr>
        <w:t>Формы взаимодействия:</w:t>
      </w:r>
      <w:r w:rsidRPr="002D6FC3">
        <w:rPr>
          <w:rFonts w:ascii="Times New Roman" w:eastAsia="Times New Roman" w:hAnsi="Times New Roman" w:cs="Times New Roman"/>
          <w:kern w:val="0"/>
          <w:sz w:val="28"/>
          <w:szCs w:val="28"/>
          <w:lang w:eastAsia="ru-RU"/>
          <w14:ligatures w14:val="none"/>
        </w:rPr>
        <w:t xml:space="preserve"> НОД, продуктивная деятельность, коммуникативная, познавательно-исследовательская, игровая, двигательная, трудовая.</w:t>
      </w:r>
    </w:p>
    <w:p w14:paraId="10CA2575" w14:textId="3B0895DF" w:rsidR="004514CC" w:rsidRPr="002D6FC3" w:rsidRDefault="004514CC" w:rsidP="00B7746F">
      <w:pPr>
        <w:spacing w:after="0" w:line="360" w:lineRule="auto"/>
        <w:jc w:val="both"/>
        <w:rPr>
          <w:rFonts w:ascii="Times New Roman" w:eastAsia="Times New Roman" w:hAnsi="Times New Roman" w:cs="Times New Roman"/>
          <w:b/>
          <w:kern w:val="0"/>
          <w:sz w:val="28"/>
          <w:szCs w:val="28"/>
          <w:lang w:eastAsia="ru-RU"/>
          <w14:ligatures w14:val="none"/>
        </w:rPr>
      </w:pPr>
      <w:r w:rsidRPr="002D6FC3">
        <w:rPr>
          <w:rFonts w:ascii="Times New Roman" w:eastAsia="Times New Roman" w:hAnsi="Times New Roman" w:cs="Times New Roman"/>
          <w:b/>
          <w:kern w:val="0"/>
          <w:sz w:val="28"/>
          <w:szCs w:val="28"/>
          <w:lang w:eastAsia="ru-RU"/>
          <w14:ligatures w14:val="none"/>
        </w:rPr>
        <w:t>Актуальность</w:t>
      </w:r>
      <w:r w:rsidR="00B7746F" w:rsidRPr="002D6FC3">
        <w:rPr>
          <w:rFonts w:ascii="Times New Roman" w:eastAsia="Times New Roman" w:hAnsi="Times New Roman" w:cs="Times New Roman"/>
          <w:b/>
          <w:kern w:val="0"/>
          <w:sz w:val="28"/>
          <w:szCs w:val="28"/>
          <w:lang w:eastAsia="ru-RU"/>
          <w14:ligatures w14:val="none"/>
        </w:rPr>
        <w:t>.</w:t>
      </w:r>
    </w:p>
    <w:p w14:paraId="79C401AC" w14:textId="6492BBA6"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Основная идея проекта – включить ребёнка в исследовательскую деятельность и научить его рациональному варианту поиска информации. Актуальность работы определяется ФГОС в области «Познание», направленными на решение задач развития у детей познавательных интересов, формирования исследовательской деятельности, воспитания качеств ребёнка – любознательности и активности, позволяющих обогатить предметно-пространственный опыт ребенка.</w:t>
      </w:r>
    </w:p>
    <w:p w14:paraId="6F810B2F" w14:textId="15C98C80" w:rsidR="004514CC" w:rsidRPr="002D6FC3" w:rsidRDefault="004514CC" w:rsidP="00B7746F">
      <w:pPr>
        <w:spacing w:after="0" w:line="360" w:lineRule="auto"/>
        <w:jc w:val="both"/>
        <w:rPr>
          <w:rFonts w:ascii="Times New Roman" w:eastAsia="Times New Roman" w:hAnsi="Times New Roman" w:cs="Times New Roman"/>
          <w:b/>
          <w:kern w:val="0"/>
          <w:sz w:val="28"/>
          <w:szCs w:val="28"/>
          <w:lang w:eastAsia="ru-RU"/>
          <w14:ligatures w14:val="none"/>
        </w:rPr>
      </w:pPr>
      <w:r w:rsidRPr="002D6FC3">
        <w:rPr>
          <w:rFonts w:ascii="Times New Roman" w:eastAsia="Times New Roman" w:hAnsi="Times New Roman" w:cs="Times New Roman"/>
          <w:b/>
          <w:kern w:val="0"/>
          <w:sz w:val="28"/>
          <w:szCs w:val="28"/>
          <w:lang w:eastAsia="ru-RU"/>
          <w14:ligatures w14:val="none"/>
        </w:rPr>
        <w:t>Проблема</w:t>
      </w:r>
      <w:r w:rsidR="00B7746F" w:rsidRPr="002D6FC3">
        <w:rPr>
          <w:rFonts w:ascii="Times New Roman" w:eastAsia="Times New Roman" w:hAnsi="Times New Roman" w:cs="Times New Roman"/>
          <w:b/>
          <w:kern w:val="0"/>
          <w:sz w:val="28"/>
          <w:szCs w:val="28"/>
          <w:lang w:eastAsia="ru-RU"/>
          <w14:ligatures w14:val="none"/>
        </w:rPr>
        <w:t>.</w:t>
      </w:r>
    </w:p>
    <w:p w14:paraId="6871D87A" w14:textId="701FC6BD"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Информация о предметах и явлениях, получаемая с помощью остаточного зрения, является неполной, частичной, что является причиной искаженного восприятия предметов и явлений окружающего мира ребенка с ОВЗ. Родители не активно участвуют в совместной исследовательской, проектной, продуктивной деятельности в детском саду и дома, способствующей возникновению познавательной активности.</w:t>
      </w:r>
    </w:p>
    <w:p w14:paraId="728ABD13" w14:textId="77777777" w:rsidR="004514CC" w:rsidRPr="002D6FC3" w:rsidRDefault="004514CC" w:rsidP="00B7746F">
      <w:pPr>
        <w:spacing w:after="0" w:line="360" w:lineRule="auto"/>
        <w:jc w:val="both"/>
        <w:rPr>
          <w:rFonts w:ascii="Times New Roman" w:eastAsia="Times New Roman" w:hAnsi="Times New Roman" w:cs="Times New Roman"/>
          <w:b/>
          <w:kern w:val="0"/>
          <w:sz w:val="28"/>
          <w:szCs w:val="28"/>
          <w:lang w:eastAsia="ru-RU"/>
          <w14:ligatures w14:val="none"/>
        </w:rPr>
      </w:pPr>
      <w:r w:rsidRPr="002D6FC3">
        <w:rPr>
          <w:rFonts w:ascii="Times New Roman" w:eastAsia="Times New Roman" w:hAnsi="Times New Roman" w:cs="Times New Roman"/>
          <w:b/>
          <w:kern w:val="0"/>
          <w:sz w:val="28"/>
          <w:szCs w:val="28"/>
          <w:lang w:eastAsia="ru-RU"/>
          <w14:ligatures w14:val="none"/>
        </w:rPr>
        <w:t>Цель:</w:t>
      </w:r>
    </w:p>
    <w:p w14:paraId="263B9D1E" w14:textId="2228C914"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Развивать у детей старшего дошкольного возраста с ОВЗ познавательно-исследовательской активности, стремление к самостоятельному познанию и размышлению через инновационные формы организации детской деятельности</w:t>
      </w:r>
      <w:r w:rsidR="00B7746F" w:rsidRPr="002D6FC3">
        <w:rPr>
          <w:rFonts w:ascii="Times New Roman" w:eastAsia="Times New Roman" w:hAnsi="Times New Roman" w:cs="Times New Roman"/>
          <w:kern w:val="0"/>
          <w:sz w:val="28"/>
          <w:szCs w:val="28"/>
          <w:lang w:eastAsia="ru-RU"/>
          <w14:ligatures w14:val="none"/>
        </w:rPr>
        <w:t>.</w:t>
      </w:r>
    </w:p>
    <w:p w14:paraId="580744E4" w14:textId="77777777"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b/>
          <w:kern w:val="0"/>
          <w:sz w:val="28"/>
          <w:szCs w:val="28"/>
          <w:lang w:eastAsia="ru-RU"/>
          <w14:ligatures w14:val="none"/>
        </w:rPr>
        <w:lastRenderedPageBreak/>
        <w:t>Задачи:</w:t>
      </w:r>
    </w:p>
    <w:p w14:paraId="29EAB320" w14:textId="77777777" w:rsidR="004514CC" w:rsidRPr="002D6FC3" w:rsidRDefault="004514CC" w:rsidP="00B7746F">
      <w:pPr>
        <w:numPr>
          <w:ilvl w:val="0"/>
          <w:numId w:val="1"/>
        </w:numPr>
        <w:spacing w:after="0" w:line="360" w:lineRule="auto"/>
        <w:contextualSpacing/>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Создавать условия, направленные на развитие познавательно-исследовательской активности детей.</w:t>
      </w:r>
    </w:p>
    <w:p w14:paraId="0972A83A" w14:textId="6C48CED2" w:rsidR="00B7746F" w:rsidRPr="002D6FC3" w:rsidRDefault="004514CC" w:rsidP="00B7746F">
      <w:pPr>
        <w:numPr>
          <w:ilvl w:val="0"/>
          <w:numId w:val="1"/>
        </w:numPr>
        <w:spacing w:after="0" w:line="360" w:lineRule="auto"/>
        <w:contextualSpacing/>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Развивать целостное восприятие окружающего мира у детей во всех видах детской деятельности.</w:t>
      </w:r>
    </w:p>
    <w:p w14:paraId="4CEA3FEF" w14:textId="430B7B21" w:rsidR="004514CC" w:rsidRPr="002D6FC3" w:rsidRDefault="004514CC" w:rsidP="00B7746F">
      <w:pPr>
        <w:spacing w:after="0" w:line="360" w:lineRule="auto"/>
        <w:jc w:val="both"/>
        <w:rPr>
          <w:rFonts w:ascii="Times New Roman" w:eastAsia="Times New Roman" w:hAnsi="Times New Roman" w:cs="Times New Roman"/>
          <w:b/>
          <w:kern w:val="0"/>
          <w:sz w:val="28"/>
          <w:szCs w:val="28"/>
          <w:lang w:eastAsia="ru-RU"/>
          <w14:ligatures w14:val="none"/>
        </w:rPr>
      </w:pPr>
      <w:r w:rsidRPr="002D6FC3">
        <w:rPr>
          <w:rFonts w:ascii="Times New Roman" w:eastAsia="Times New Roman" w:hAnsi="Times New Roman" w:cs="Times New Roman"/>
          <w:b/>
          <w:kern w:val="0"/>
          <w:sz w:val="28"/>
          <w:szCs w:val="28"/>
          <w:lang w:eastAsia="ru-RU"/>
          <w14:ligatures w14:val="none"/>
        </w:rPr>
        <w:t>Дефектолог</w:t>
      </w:r>
      <w:r w:rsidR="003728E0" w:rsidRPr="002D6FC3">
        <w:rPr>
          <w:rFonts w:ascii="Times New Roman" w:eastAsia="Times New Roman" w:hAnsi="Times New Roman" w:cs="Times New Roman"/>
          <w:kern w:val="0"/>
          <w:sz w:val="28"/>
          <w:szCs w:val="28"/>
          <w:lang w:eastAsia="ru-RU"/>
          <w14:ligatures w14:val="none"/>
        </w:rPr>
        <w:t xml:space="preserve"> в рамках данного проекта реализовывает задачи, предполагающие:</w:t>
      </w:r>
    </w:p>
    <w:p w14:paraId="51A39DFF" w14:textId="317080D5" w:rsidR="004514CC" w:rsidRPr="002D6FC3" w:rsidRDefault="003728E0" w:rsidP="003728E0">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-с</w:t>
      </w:r>
      <w:r w:rsidR="004514CC" w:rsidRPr="002D6FC3">
        <w:rPr>
          <w:rFonts w:ascii="Times New Roman" w:eastAsia="Times New Roman" w:hAnsi="Times New Roman" w:cs="Times New Roman"/>
          <w:kern w:val="0"/>
          <w:sz w:val="28"/>
          <w:szCs w:val="28"/>
          <w:lang w:eastAsia="ru-RU"/>
          <w14:ligatures w14:val="none"/>
        </w:rPr>
        <w:t>истематиз</w:t>
      </w:r>
      <w:r w:rsidRPr="002D6FC3">
        <w:rPr>
          <w:rFonts w:ascii="Times New Roman" w:eastAsia="Times New Roman" w:hAnsi="Times New Roman" w:cs="Times New Roman"/>
          <w:kern w:val="0"/>
          <w:sz w:val="28"/>
          <w:szCs w:val="28"/>
          <w:lang w:eastAsia="ru-RU"/>
          <w14:ligatures w14:val="none"/>
        </w:rPr>
        <w:t>ацию</w:t>
      </w:r>
      <w:r w:rsidR="004514CC" w:rsidRPr="002D6FC3">
        <w:rPr>
          <w:rFonts w:ascii="Times New Roman" w:eastAsia="Times New Roman" w:hAnsi="Times New Roman" w:cs="Times New Roman"/>
          <w:kern w:val="0"/>
          <w:sz w:val="28"/>
          <w:szCs w:val="28"/>
          <w:lang w:eastAsia="ru-RU"/>
          <w14:ligatures w14:val="none"/>
        </w:rPr>
        <w:t xml:space="preserve"> и закреп</w:t>
      </w:r>
      <w:r w:rsidRPr="002D6FC3">
        <w:rPr>
          <w:rFonts w:ascii="Times New Roman" w:eastAsia="Times New Roman" w:hAnsi="Times New Roman" w:cs="Times New Roman"/>
          <w:kern w:val="0"/>
          <w:sz w:val="28"/>
          <w:szCs w:val="28"/>
          <w:lang w:eastAsia="ru-RU"/>
          <w14:ligatures w14:val="none"/>
        </w:rPr>
        <w:t>ление</w:t>
      </w:r>
      <w:r w:rsidR="004514CC" w:rsidRPr="002D6FC3">
        <w:rPr>
          <w:rFonts w:ascii="Times New Roman" w:eastAsia="Times New Roman" w:hAnsi="Times New Roman" w:cs="Times New Roman"/>
          <w:kern w:val="0"/>
          <w:sz w:val="28"/>
          <w:szCs w:val="28"/>
          <w:lang w:eastAsia="ru-RU"/>
          <w14:ligatures w14:val="none"/>
        </w:rPr>
        <w:t xml:space="preserve"> пространственно-временные представления с опорой на дидактический и практический материал.</w:t>
      </w:r>
    </w:p>
    <w:p w14:paraId="0CF1283D" w14:textId="0F82B58F" w:rsidR="004514CC" w:rsidRPr="002D6FC3" w:rsidRDefault="003728E0" w:rsidP="003728E0">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-обучение</w:t>
      </w:r>
      <w:r w:rsidR="004514CC" w:rsidRPr="002D6FC3">
        <w:rPr>
          <w:rFonts w:ascii="Times New Roman" w:eastAsia="Times New Roman" w:hAnsi="Times New Roman" w:cs="Times New Roman"/>
          <w:kern w:val="0"/>
          <w:sz w:val="28"/>
          <w:szCs w:val="28"/>
          <w:lang w:eastAsia="ru-RU"/>
          <w14:ligatures w14:val="none"/>
        </w:rPr>
        <w:t xml:space="preserve"> устанавливать причинно-следственные связи, анализировать и систематизировать материал с опорой на схемы и модели.</w:t>
      </w:r>
    </w:p>
    <w:p w14:paraId="3F261C20" w14:textId="6660ADCF" w:rsidR="004514CC" w:rsidRPr="002D6FC3" w:rsidRDefault="003728E0" w:rsidP="003728E0">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обучение п</w:t>
      </w:r>
      <w:r w:rsidR="004514CC" w:rsidRPr="002D6FC3">
        <w:rPr>
          <w:rFonts w:ascii="Times New Roman" w:eastAsia="Times New Roman" w:hAnsi="Times New Roman" w:cs="Times New Roman"/>
          <w:kern w:val="0"/>
          <w:sz w:val="28"/>
          <w:szCs w:val="28"/>
          <w:lang w:eastAsia="ru-RU"/>
          <w14:ligatures w14:val="none"/>
        </w:rPr>
        <w:t xml:space="preserve">рименять полученные знания в предметно-практической деятельности. </w:t>
      </w:r>
    </w:p>
    <w:p w14:paraId="27A41CB3" w14:textId="77777777" w:rsidR="003728E0"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b/>
          <w:kern w:val="0"/>
          <w:sz w:val="28"/>
          <w:szCs w:val="28"/>
          <w:lang w:eastAsia="ru-RU"/>
          <w14:ligatures w14:val="none"/>
        </w:rPr>
        <w:t>Логопед</w:t>
      </w:r>
      <w:r w:rsidRPr="002D6FC3">
        <w:rPr>
          <w:rFonts w:ascii="Times New Roman" w:eastAsia="Times New Roman" w:hAnsi="Times New Roman" w:cs="Times New Roman"/>
          <w:kern w:val="0"/>
          <w:sz w:val="28"/>
          <w:szCs w:val="28"/>
          <w:lang w:eastAsia="ru-RU"/>
          <w14:ligatures w14:val="none"/>
        </w:rPr>
        <w:t xml:space="preserve"> </w:t>
      </w:r>
      <w:bookmarkStart w:id="0" w:name="_Hlk152158718"/>
      <w:r w:rsidRPr="002D6FC3">
        <w:rPr>
          <w:rFonts w:ascii="Times New Roman" w:eastAsia="Times New Roman" w:hAnsi="Times New Roman" w:cs="Times New Roman"/>
          <w:kern w:val="0"/>
          <w:sz w:val="28"/>
          <w:szCs w:val="28"/>
          <w:lang w:eastAsia="ru-RU"/>
          <w14:ligatures w14:val="none"/>
        </w:rPr>
        <w:t>в рамках данного проекта реализовывает задачи</w:t>
      </w:r>
      <w:bookmarkEnd w:id="0"/>
      <w:r w:rsidRPr="002D6FC3">
        <w:rPr>
          <w:rFonts w:ascii="Times New Roman" w:eastAsia="Times New Roman" w:hAnsi="Times New Roman" w:cs="Times New Roman"/>
          <w:kern w:val="0"/>
          <w:sz w:val="28"/>
          <w:szCs w:val="28"/>
          <w:lang w:eastAsia="ru-RU"/>
          <w14:ligatures w14:val="none"/>
        </w:rPr>
        <w:t>, предполагающие</w:t>
      </w:r>
      <w:r w:rsidR="003728E0" w:rsidRPr="002D6FC3">
        <w:rPr>
          <w:rFonts w:ascii="Times New Roman" w:eastAsia="Times New Roman" w:hAnsi="Times New Roman" w:cs="Times New Roman"/>
          <w:kern w:val="0"/>
          <w:sz w:val="28"/>
          <w:szCs w:val="28"/>
          <w:lang w:eastAsia="ru-RU"/>
          <w14:ligatures w14:val="none"/>
        </w:rPr>
        <w:t>:</w:t>
      </w:r>
    </w:p>
    <w:p w14:paraId="1D5780F4" w14:textId="77777777" w:rsidR="003728E0"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xml:space="preserve"> </w:t>
      </w:r>
      <w:r w:rsidR="003728E0" w:rsidRPr="002D6FC3">
        <w:rPr>
          <w:rFonts w:ascii="Times New Roman" w:eastAsia="Times New Roman" w:hAnsi="Times New Roman" w:cs="Times New Roman"/>
          <w:kern w:val="0"/>
          <w:sz w:val="28"/>
          <w:szCs w:val="28"/>
          <w:lang w:eastAsia="ru-RU"/>
          <w14:ligatures w14:val="none"/>
        </w:rPr>
        <w:t xml:space="preserve">- </w:t>
      </w:r>
      <w:r w:rsidRPr="002D6FC3">
        <w:rPr>
          <w:rFonts w:ascii="Times New Roman" w:eastAsia="Times New Roman" w:hAnsi="Times New Roman" w:cs="Times New Roman"/>
          <w:kern w:val="0"/>
          <w:sz w:val="28"/>
          <w:szCs w:val="28"/>
          <w:lang w:eastAsia="ru-RU"/>
          <w14:ligatures w14:val="none"/>
        </w:rPr>
        <w:t xml:space="preserve">расширение и актуализацию словарного запаса детей по лексическим темам, </w:t>
      </w:r>
      <w:r w:rsidR="003728E0" w:rsidRPr="002D6FC3">
        <w:rPr>
          <w:rFonts w:ascii="Times New Roman" w:eastAsia="Times New Roman" w:hAnsi="Times New Roman" w:cs="Times New Roman"/>
          <w:kern w:val="0"/>
          <w:sz w:val="28"/>
          <w:szCs w:val="28"/>
          <w:lang w:eastAsia="ru-RU"/>
          <w14:ligatures w14:val="none"/>
        </w:rPr>
        <w:t xml:space="preserve">- </w:t>
      </w:r>
      <w:r w:rsidRPr="002D6FC3">
        <w:rPr>
          <w:rFonts w:ascii="Times New Roman" w:eastAsia="Times New Roman" w:hAnsi="Times New Roman" w:cs="Times New Roman"/>
          <w:kern w:val="0"/>
          <w:sz w:val="28"/>
          <w:szCs w:val="28"/>
          <w:lang w:eastAsia="ru-RU"/>
          <w14:ligatures w14:val="none"/>
        </w:rPr>
        <w:t xml:space="preserve">развитие грамматического строя речи, </w:t>
      </w:r>
    </w:p>
    <w:p w14:paraId="3411C2EE" w14:textId="6F56A3AA" w:rsidR="004514CC" w:rsidRPr="002D6FC3" w:rsidRDefault="003728E0"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xml:space="preserve">- </w:t>
      </w:r>
      <w:r w:rsidR="004514CC" w:rsidRPr="002D6FC3">
        <w:rPr>
          <w:rFonts w:ascii="Times New Roman" w:eastAsia="Times New Roman" w:hAnsi="Times New Roman" w:cs="Times New Roman"/>
          <w:kern w:val="0"/>
          <w:sz w:val="28"/>
          <w:szCs w:val="28"/>
          <w:lang w:eastAsia="ru-RU"/>
          <w14:ligatures w14:val="none"/>
        </w:rPr>
        <w:t>обучение публичному выступлению.</w:t>
      </w:r>
    </w:p>
    <w:p w14:paraId="286FECFE" w14:textId="2D98E9B5" w:rsidR="004514CC" w:rsidRPr="002D6FC3" w:rsidRDefault="004514CC" w:rsidP="00B7746F">
      <w:pPr>
        <w:tabs>
          <w:tab w:val="left" w:pos="5409"/>
        </w:tabs>
        <w:spacing w:after="0" w:line="360" w:lineRule="auto"/>
        <w:jc w:val="both"/>
        <w:rPr>
          <w:rFonts w:ascii="Times New Roman" w:eastAsia="Times New Roman" w:hAnsi="Times New Roman" w:cs="Times New Roman"/>
          <w:color w:val="FF0000"/>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Работа проводилась на индивидуальных и подгрупповых занятиях.</w:t>
      </w:r>
    </w:p>
    <w:p w14:paraId="75EF73F9" w14:textId="77D25C8E"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Проведение итоговых открытых мероприятий помогло логопеду обобщить знания детей. Таким образом, участие в проекте способствовало систематизации определенных знаний детей</w:t>
      </w:r>
      <w:r w:rsidR="00B7746F" w:rsidRPr="002D6FC3">
        <w:rPr>
          <w:rFonts w:ascii="Times New Roman" w:eastAsia="Times New Roman" w:hAnsi="Times New Roman" w:cs="Times New Roman"/>
          <w:kern w:val="0"/>
          <w:sz w:val="28"/>
          <w:szCs w:val="28"/>
          <w:lang w:eastAsia="ru-RU"/>
          <w14:ligatures w14:val="none"/>
        </w:rPr>
        <w:t>,</w:t>
      </w:r>
      <w:r w:rsidRPr="002D6FC3">
        <w:rPr>
          <w:rFonts w:ascii="Times New Roman" w:eastAsia="Times New Roman" w:hAnsi="Times New Roman" w:cs="Times New Roman"/>
          <w:kern w:val="0"/>
          <w:sz w:val="28"/>
          <w:szCs w:val="28"/>
          <w:lang w:eastAsia="ru-RU"/>
          <w14:ligatures w14:val="none"/>
        </w:rPr>
        <w:t xml:space="preserve"> тесно связанных с его социальной направленностью.</w:t>
      </w:r>
    </w:p>
    <w:p w14:paraId="006785C1" w14:textId="77777777" w:rsidR="003728E0" w:rsidRPr="002D6FC3" w:rsidRDefault="004514CC" w:rsidP="003728E0">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b/>
          <w:kern w:val="0"/>
          <w:sz w:val="28"/>
          <w:szCs w:val="28"/>
          <w:lang w:eastAsia="ru-RU"/>
          <w14:ligatures w14:val="none"/>
        </w:rPr>
        <w:t>Воспитател</w:t>
      </w:r>
      <w:r w:rsidR="003728E0" w:rsidRPr="002D6FC3">
        <w:rPr>
          <w:rFonts w:ascii="Times New Roman" w:eastAsia="Times New Roman" w:hAnsi="Times New Roman" w:cs="Times New Roman"/>
          <w:b/>
          <w:kern w:val="0"/>
          <w:sz w:val="28"/>
          <w:szCs w:val="28"/>
          <w:lang w:eastAsia="ru-RU"/>
          <w14:ligatures w14:val="none"/>
        </w:rPr>
        <w:t xml:space="preserve">ям </w:t>
      </w:r>
      <w:r w:rsidRPr="002D6FC3">
        <w:rPr>
          <w:rFonts w:ascii="Times New Roman" w:eastAsia="Times New Roman" w:hAnsi="Times New Roman" w:cs="Times New Roman"/>
          <w:kern w:val="0"/>
          <w:sz w:val="28"/>
          <w:szCs w:val="28"/>
          <w:lang w:eastAsia="ru-RU"/>
          <w14:ligatures w14:val="none"/>
        </w:rPr>
        <w:t>необходимо</w:t>
      </w:r>
      <w:r w:rsidR="003728E0" w:rsidRPr="002D6FC3">
        <w:rPr>
          <w:rFonts w:ascii="Times New Roman" w:eastAsia="Times New Roman" w:hAnsi="Times New Roman" w:cs="Times New Roman"/>
          <w:kern w:val="0"/>
          <w:sz w:val="28"/>
          <w:szCs w:val="28"/>
          <w:lang w:eastAsia="ru-RU"/>
          <w14:ligatures w14:val="none"/>
        </w:rPr>
        <w:t xml:space="preserve">: </w:t>
      </w:r>
      <w:r w:rsidRPr="002D6FC3">
        <w:rPr>
          <w:rFonts w:ascii="Times New Roman" w:eastAsia="Times New Roman" w:hAnsi="Times New Roman" w:cs="Times New Roman"/>
          <w:kern w:val="0"/>
          <w:sz w:val="28"/>
          <w:szCs w:val="28"/>
          <w:lang w:eastAsia="ru-RU"/>
          <w14:ligatures w14:val="none"/>
        </w:rPr>
        <w:t xml:space="preserve"> </w:t>
      </w:r>
    </w:p>
    <w:p w14:paraId="2B4B7F1A" w14:textId="77777777" w:rsidR="003728E0" w:rsidRPr="002D6FC3" w:rsidRDefault="003728E0" w:rsidP="003728E0">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xml:space="preserve">- </w:t>
      </w:r>
      <w:r w:rsidR="004514CC" w:rsidRPr="002D6FC3">
        <w:rPr>
          <w:rFonts w:ascii="Times New Roman" w:eastAsia="Times New Roman" w:hAnsi="Times New Roman" w:cs="Times New Roman"/>
          <w:kern w:val="0"/>
          <w:sz w:val="28"/>
          <w:szCs w:val="28"/>
          <w:lang w:eastAsia="ru-RU"/>
          <w14:ligatures w14:val="none"/>
        </w:rPr>
        <w:t xml:space="preserve">научить дошкольников основам безопасной жизнедеятельности, </w:t>
      </w:r>
    </w:p>
    <w:p w14:paraId="219D2713" w14:textId="5E638754" w:rsidR="004514CC" w:rsidRPr="002D6FC3" w:rsidRDefault="003728E0" w:rsidP="003728E0">
      <w:pPr>
        <w:spacing w:after="0" w:line="360" w:lineRule="auto"/>
        <w:jc w:val="both"/>
        <w:rPr>
          <w:rFonts w:ascii="Times New Roman" w:eastAsia="Times New Roman" w:hAnsi="Times New Roman" w:cs="Times New Roman"/>
          <w:b/>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xml:space="preserve">- </w:t>
      </w:r>
      <w:r w:rsidR="004514CC" w:rsidRPr="002D6FC3">
        <w:rPr>
          <w:rFonts w:ascii="Times New Roman" w:eastAsia="Times New Roman" w:hAnsi="Times New Roman" w:cs="Times New Roman"/>
          <w:kern w:val="0"/>
          <w:sz w:val="28"/>
          <w:szCs w:val="28"/>
          <w:lang w:eastAsia="ru-RU"/>
          <w14:ligatures w14:val="none"/>
        </w:rPr>
        <w:t>сформировать сознательное и ответственное отношение к личной безопасности и безопасности окружающих, используя разные виды деятельности.</w:t>
      </w:r>
    </w:p>
    <w:p w14:paraId="24F0B92E" w14:textId="0262E26C" w:rsidR="004514CC" w:rsidRPr="002D6FC3" w:rsidRDefault="003728E0" w:rsidP="003728E0">
      <w:pPr>
        <w:spacing w:after="0" w:line="360" w:lineRule="auto"/>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р</w:t>
      </w:r>
      <w:r w:rsidR="004514CC" w:rsidRPr="002D6FC3">
        <w:rPr>
          <w:rFonts w:ascii="Times New Roman" w:eastAsia="Times New Roman" w:hAnsi="Times New Roman" w:cs="Times New Roman"/>
          <w:kern w:val="0"/>
          <w:sz w:val="28"/>
          <w:szCs w:val="28"/>
          <w:lang w:eastAsia="ru-RU"/>
          <w14:ligatures w14:val="none"/>
        </w:rPr>
        <w:t xml:space="preserve">азвивать творческую самостоятельность.                                                                                                                            </w:t>
      </w:r>
      <w:r w:rsidRPr="002D6FC3">
        <w:rPr>
          <w:rFonts w:ascii="Times New Roman" w:eastAsia="Times New Roman" w:hAnsi="Times New Roman" w:cs="Times New Roman"/>
          <w:kern w:val="0"/>
          <w:sz w:val="28"/>
          <w:szCs w:val="28"/>
          <w:lang w:eastAsia="ru-RU"/>
          <w14:ligatures w14:val="none"/>
        </w:rPr>
        <w:t>- у</w:t>
      </w:r>
      <w:r w:rsidR="004514CC" w:rsidRPr="002D6FC3">
        <w:rPr>
          <w:rFonts w:ascii="Times New Roman" w:eastAsia="Times New Roman" w:hAnsi="Times New Roman" w:cs="Times New Roman"/>
          <w:kern w:val="0"/>
          <w:sz w:val="28"/>
          <w:szCs w:val="28"/>
          <w:lang w:eastAsia="ru-RU"/>
          <w14:ligatures w14:val="none"/>
        </w:rPr>
        <w:t xml:space="preserve">чить использовать средства выразительности (интонация, мимика, жесты и т. д.)                                           </w:t>
      </w:r>
    </w:p>
    <w:p w14:paraId="41FCD2CE" w14:textId="707315D8" w:rsidR="004514CC" w:rsidRPr="002D6FC3" w:rsidRDefault="003728E0" w:rsidP="003728E0">
      <w:pPr>
        <w:spacing w:after="0" w:line="360" w:lineRule="auto"/>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lastRenderedPageBreak/>
        <w:t>- ф</w:t>
      </w:r>
      <w:r w:rsidR="004514CC" w:rsidRPr="002D6FC3">
        <w:rPr>
          <w:rFonts w:ascii="Times New Roman" w:eastAsia="Times New Roman" w:hAnsi="Times New Roman" w:cs="Times New Roman"/>
          <w:kern w:val="0"/>
          <w:sz w:val="28"/>
          <w:szCs w:val="28"/>
          <w:lang w:eastAsia="ru-RU"/>
          <w14:ligatures w14:val="none"/>
        </w:rPr>
        <w:t>ормировать отношения, основанные на сотрудничестве и взаимопомощи</w:t>
      </w:r>
    </w:p>
    <w:p w14:paraId="7BDFF1E0" w14:textId="3575618F" w:rsidR="00B7746F" w:rsidRPr="002D6FC3" w:rsidRDefault="004514CC" w:rsidP="003728E0">
      <w:pPr>
        <w:spacing w:after="0" w:line="360" w:lineRule="auto"/>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b/>
          <w:kern w:val="0"/>
          <w:sz w:val="28"/>
          <w:szCs w:val="28"/>
          <w:lang w:eastAsia="ru-RU"/>
          <w14:ligatures w14:val="none"/>
        </w:rPr>
        <w:t xml:space="preserve">Музыкальный руководитель </w:t>
      </w:r>
      <w:r w:rsidRPr="002D6FC3">
        <w:rPr>
          <w:rFonts w:ascii="Times New Roman" w:eastAsia="Times New Roman" w:hAnsi="Times New Roman" w:cs="Times New Roman"/>
          <w:kern w:val="0"/>
          <w:sz w:val="28"/>
          <w:szCs w:val="28"/>
          <w:lang w:eastAsia="ru-RU"/>
          <w14:ligatures w14:val="none"/>
        </w:rPr>
        <w:t xml:space="preserve">в рамках данного проекта реализовывает </w:t>
      </w:r>
      <w:r w:rsidR="003728E0" w:rsidRPr="002D6FC3">
        <w:rPr>
          <w:rFonts w:ascii="Times New Roman" w:eastAsia="Times New Roman" w:hAnsi="Times New Roman" w:cs="Times New Roman"/>
          <w:kern w:val="0"/>
          <w:sz w:val="28"/>
          <w:szCs w:val="28"/>
          <w:lang w:eastAsia="ru-RU"/>
          <w14:ligatures w14:val="none"/>
        </w:rPr>
        <w:t>задачи</w:t>
      </w:r>
      <w:r w:rsidRPr="002D6FC3">
        <w:rPr>
          <w:rFonts w:ascii="Times New Roman" w:eastAsia="Times New Roman" w:hAnsi="Times New Roman" w:cs="Times New Roman"/>
          <w:kern w:val="0"/>
          <w:sz w:val="28"/>
          <w:szCs w:val="28"/>
          <w:lang w:eastAsia="ru-RU"/>
          <w14:ligatures w14:val="none"/>
        </w:rPr>
        <w:t>, предполагающие</w:t>
      </w:r>
      <w:r w:rsidR="00B7746F" w:rsidRPr="002D6FC3">
        <w:rPr>
          <w:rFonts w:ascii="Times New Roman" w:eastAsia="Times New Roman" w:hAnsi="Times New Roman" w:cs="Times New Roman"/>
          <w:kern w:val="0"/>
          <w:sz w:val="28"/>
          <w:szCs w:val="28"/>
          <w:lang w:eastAsia="ru-RU"/>
          <w14:ligatures w14:val="none"/>
        </w:rPr>
        <w:t>:</w:t>
      </w:r>
    </w:p>
    <w:p w14:paraId="1B30126A" w14:textId="4B6624BC" w:rsidR="004514CC" w:rsidRPr="002D6FC3" w:rsidRDefault="00B7746F" w:rsidP="00B7746F">
      <w:pPr>
        <w:spacing w:after="0" w:line="360" w:lineRule="auto"/>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w:t>
      </w:r>
      <w:r w:rsidR="004514CC" w:rsidRPr="002D6FC3">
        <w:rPr>
          <w:rFonts w:ascii="Times New Roman" w:eastAsia="Times New Roman" w:hAnsi="Times New Roman" w:cs="Times New Roman"/>
          <w:kern w:val="0"/>
          <w:sz w:val="28"/>
          <w:szCs w:val="28"/>
          <w:lang w:eastAsia="ru-RU"/>
          <w14:ligatures w14:val="none"/>
        </w:rPr>
        <w:t xml:space="preserve">воспитание уважения к детям и взрослым, стремление к взаимовыручке, развитие трудолюбия, аккуратности, коммуникабельности, навыков общественного поведения.  Задачи: </w:t>
      </w:r>
    </w:p>
    <w:p w14:paraId="1E3F1D5D" w14:textId="77777777" w:rsidR="004514CC" w:rsidRPr="002D6FC3" w:rsidRDefault="004514CC" w:rsidP="00B7746F">
      <w:pPr>
        <w:spacing w:after="0" w:line="360" w:lineRule="auto"/>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-формирование у детей творческого воображения;</w:t>
      </w:r>
    </w:p>
    <w:p w14:paraId="76563CBE" w14:textId="77777777" w:rsidR="004514CC" w:rsidRPr="002D6FC3" w:rsidRDefault="004514CC" w:rsidP="00B7746F">
      <w:pPr>
        <w:spacing w:after="0" w:line="360" w:lineRule="auto"/>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xml:space="preserve">-развитие выразительной, связной речи; </w:t>
      </w:r>
    </w:p>
    <w:p w14:paraId="65653B8F" w14:textId="77777777" w:rsidR="004514CC" w:rsidRPr="002D6FC3" w:rsidRDefault="004514CC" w:rsidP="00B7746F">
      <w:pPr>
        <w:spacing w:after="0" w:line="360" w:lineRule="auto"/>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xml:space="preserve">- развитие ориентировки в пространстве и времени, мелкой моторики и координации движений; </w:t>
      </w:r>
    </w:p>
    <w:p w14:paraId="2B2C0889" w14:textId="5350293D" w:rsidR="00B7746F" w:rsidRPr="002D6FC3" w:rsidRDefault="004514CC" w:rsidP="00B7746F">
      <w:pPr>
        <w:spacing w:after="0" w:line="360" w:lineRule="auto"/>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-развитие эмоционально - волевой сферы; познавательный интерес.</w:t>
      </w:r>
    </w:p>
    <w:p w14:paraId="69234F81" w14:textId="732C7C52" w:rsidR="004514CC" w:rsidRPr="002D6FC3" w:rsidRDefault="004514CC" w:rsidP="00B7746F">
      <w:pPr>
        <w:spacing w:after="0" w:line="360" w:lineRule="auto"/>
        <w:jc w:val="both"/>
        <w:rPr>
          <w:rFonts w:ascii="Times New Roman" w:eastAsia="Times New Roman" w:hAnsi="Times New Roman" w:cs="Times New Roman"/>
          <w:b/>
          <w:kern w:val="0"/>
          <w:sz w:val="28"/>
          <w:szCs w:val="28"/>
          <w:lang w:eastAsia="ru-RU"/>
          <w14:ligatures w14:val="none"/>
        </w:rPr>
      </w:pPr>
      <w:r w:rsidRPr="002D6FC3">
        <w:rPr>
          <w:rFonts w:ascii="Times New Roman" w:eastAsia="Times New Roman" w:hAnsi="Times New Roman" w:cs="Times New Roman"/>
          <w:b/>
          <w:kern w:val="0"/>
          <w:sz w:val="28"/>
          <w:szCs w:val="28"/>
          <w:lang w:eastAsia="ru-RU"/>
          <w14:ligatures w14:val="none"/>
        </w:rPr>
        <w:t>Практическая значимость для ДОУ</w:t>
      </w:r>
      <w:r w:rsidR="003728E0" w:rsidRPr="002D6FC3">
        <w:rPr>
          <w:rFonts w:ascii="Times New Roman" w:eastAsia="Times New Roman" w:hAnsi="Times New Roman" w:cs="Times New Roman"/>
          <w:b/>
          <w:kern w:val="0"/>
          <w:sz w:val="28"/>
          <w:szCs w:val="28"/>
          <w:lang w:eastAsia="ru-RU"/>
          <w14:ligatures w14:val="none"/>
        </w:rPr>
        <w:t>:</w:t>
      </w:r>
    </w:p>
    <w:p w14:paraId="0AAE02AD" w14:textId="77777777" w:rsidR="004514CC" w:rsidRPr="002D6FC3" w:rsidRDefault="004514CC" w:rsidP="00B7746F">
      <w:pPr>
        <w:spacing w:after="0" w:line="360" w:lineRule="auto"/>
        <w:jc w:val="both"/>
        <w:rPr>
          <w:rFonts w:ascii="Times New Roman" w:eastAsia="Times New Roman" w:hAnsi="Times New Roman" w:cs="Times New Roman"/>
          <w:b/>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пополнение предметно-пространственной среды группы;</w:t>
      </w:r>
    </w:p>
    <w:p w14:paraId="50A94F29" w14:textId="77777777"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размещение материалов на сайте детского сада;</w:t>
      </w:r>
    </w:p>
    <w:p w14:paraId="0A4EA719" w14:textId="77777777"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разработка конструктов открытых мероприятий для детей, родителей, педагогов,</w:t>
      </w:r>
    </w:p>
    <w:p w14:paraId="066D1D56" w14:textId="77777777"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создание презентаций по темам;</w:t>
      </w:r>
    </w:p>
    <w:p w14:paraId="230B2903" w14:textId="77777777"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разработка мини-проектов родителями совместно с детьми.</w:t>
      </w:r>
    </w:p>
    <w:p w14:paraId="7E31177A" w14:textId="3F5502C4" w:rsidR="004514CC" w:rsidRPr="002D6FC3" w:rsidRDefault="004514CC" w:rsidP="00B7746F">
      <w:pPr>
        <w:spacing w:after="0" w:line="360" w:lineRule="auto"/>
        <w:jc w:val="both"/>
        <w:rPr>
          <w:rFonts w:ascii="Times New Roman" w:eastAsia="Times New Roman" w:hAnsi="Times New Roman" w:cs="Times New Roman"/>
          <w:b/>
          <w:kern w:val="0"/>
          <w:sz w:val="28"/>
          <w:szCs w:val="28"/>
          <w:lang w:eastAsia="ru-RU"/>
          <w14:ligatures w14:val="none"/>
        </w:rPr>
      </w:pPr>
      <w:r w:rsidRPr="002D6FC3">
        <w:rPr>
          <w:rFonts w:ascii="Times New Roman" w:eastAsia="Times New Roman" w:hAnsi="Times New Roman" w:cs="Times New Roman"/>
          <w:b/>
          <w:kern w:val="0"/>
          <w:sz w:val="28"/>
          <w:szCs w:val="28"/>
          <w:lang w:eastAsia="ru-RU"/>
          <w14:ligatures w14:val="none"/>
        </w:rPr>
        <w:t>Ожидаемый результат</w:t>
      </w:r>
      <w:r w:rsidR="00213A24">
        <w:rPr>
          <w:rFonts w:ascii="Times New Roman" w:eastAsia="Times New Roman" w:hAnsi="Times New Roman" w:cs="Times New Roman"/>
          <w:b/>
          <w:kern w:val="0"/>
          <w:sz w:val="28"/>
          <w:szCs w:val="28"/>
          <w:lang w:eastAsia="ru-RU"/>
          <w14:ligatures w14:val="none"/>
        </w:rPr>
        <w:t>.</w:t>
      </w:r>
    </w:p>
    <w:p w14:paraId="3C5E96C9" w14:textId="77777777"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расширение кругозора детей с ОВЗ и закрепление знаний;</w:t>
      </w:r>
    </w:p>
    <w:p w14:paraId="13CB736A" w14:textId="77777777"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 использование, применение полученного опыта в предметно-практической деятельности детей с ОВЗ;</w:t>
      </w:r>
    </w:p>
    <w:p w14:paraId="7F176D8A" w14:textId="77777777" w:rsidR="004514CC" w:rsidRPr="002D6FC3"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-развитие коммуникативных навыков детей старшего дошкольного возраста;</w:t>
      </w:r>
    </w:p>
    <w:p w14:paraId="0C002D6B" w14:textId="333CB498" w:rsidR="00144933" w:rsidRDefault="004514CC" w:rsidP="00144933">
      <w:pPr>
        <w:spacing w:after="0" w:line="360" w:lineRule="auto"/>
        <w:jc w:val="both"/>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-гармонизация детско – родительских отношений.</w:t>
      </w:r>
    </w:p>
    <w:p w14:paraId="16013E51" w14:textId="77777777" w:rsidR="00144933" w:rsidRDefault="00144933" w:rsidP="00144933">
      <w:pPr>
        <w:spacing w:after="0" w:line="360" w:lineRule="auto"/>
        <w:jc w:val="both"/>
        <w:rPr>
          <w:rFonts w:ascii="Times New Roman" w:eastAsia="Times New Roman" w:hAnsi="Times New Roman" w:cs="Times New Roman"/>
          <w:kern w:val="0"/>
          <w:sz w:val="28"/>
          <w:szCs w:val="28"/>
          <w:lang w:eastAsia="ru-RU"/>
          <w14:ligatures w14:val="none"/>
        </w:rPr>
      </w:pPr>
    </w:p>
    <w:p w14:paraId="190EC0B1" w14:textId="77777777" w:rsidR="00144933" w:rsidRDefault="00144933" w:rsidP="00144933">
      <w:pPr>
        <w:spacing w:after="0" w:line="360" w:lineRule="auto"/>
        <w:jc w:val="both"/>
        <w:rPr>
          <w:rFonts w:ascii="Times New Roman" w:eastAsia="Times New Roman" w:hAnsi="Times New Roman" w:cs="Times New Roman"/>
          <w:kern w:val="0"/>
          <w:sz w:val="28"/>
          <w:szCs w:val="28"/>
          <w:lang w:eastAsia="ru-RU"/>
          <w14:ligatures w14:val="none"/>
        </w:rPr>
      </w:pPr>
    </w:p>
    <w:p w14:paraId="1EE9AE4A" w14:textId="77777777" w:rsidR="00144933" w:rsidRDefault="00144933" w:rsidP="00144933">
      <w:pPr>
        <w:spacing w:after="0" w:line="360" w:lineRule="auto"/>
        <w:jc w:val="both"/>
        <w:rPr>
          <w:rFonts w:ascii="Times New Roman" w:eastAsia="Times New Roman" w:hAnsi="Times New Roman" w:cs="Times New Roman"/>
          <w:kern w:val="0"/>
          <w:sz w:val="28"/>
          <w:szCs w:val="28"/>
          <w:lang w:eastAsia="ru-RU"/>
          <w14:ligatures w14:val="none"/>
        </w:rPr>
      </w:pPr>
    </w:p>
    <w:p w14:paraId="1AC3F767" w14:textId="77777777" w:rsidR="00144933" w:rsidRDefault="00144933" w:rsidP="00144933">
      <w:pPr>
        <w:spacing w:after="0" w:line="360" w:lineRule="auto"/>
        <w:jc w:val="both"/>
        <w:rPr>
          <w:rFonts w:ascii="Times New Roman" w:eastAsia="Times New Roman" w:hAnsi="Times New Roman" w:cs="Times New Roman"/>
          <w:kern w:val="0"/>
          <w:sz w:val="28"/>
          <w:szCs w:val="28"/>
          <w:lang w:eastAsia="ru-RU"/>
          <w14:ligatures w14:val="none"/>
        </w:rPr>
      </w:pPr>
    </w:p>
    <w:p w14:paraId="3F43EE65" w14:textId="77777777" w:rsidR="00144933" w:rsidRDefault="00144933" w:rsidP="00144933">
      <w:pPr>
        <w:spacing w:after="0" w:line="360" w:lineRule="auto"/>
        <w:jc w:val="both"/>
        <w:rPr>
          <w:rFonts w:ascii="Times New Roman" w:eastAsia="Times New Roman" w:hAnsi="Times New Roman" w:cs="Times New Roman"/>
          <w:kern w:val="0"/>
          <w:sz w:val="28"/>
          <w:szCs w:val="28"/>
          <w:lang w:eastAsia="ru-RU"/>
          <w14:ligatures w14:val="none"/>
        </w:rPr>
      </w:pPr>
    </w:p>
    <w:p w14:paraId="420778E0" w14:textId="77777777" w:rsidR="00144933" w:rsidRPr="00144933" w:rsidRDefault="00144933" w:rsidP="00144933">
      <w:pPr>
        <w:spacing w:after="0" w:line="360" w:lineRule="auto"/>
        <w:jc w:val="both"/>
        <w:rPr>
          <w:rFonts w:ascii="Times New Roman" w:eastAsia="Times New Roman" w:hAnsi="Times New Roman" w:cs="Times New Roman"/>
          <w:kern w:val="0"/>
          <w:sz w:val="28"/>
          <w:szCs w:val="28"/>
          <w:lang w:eastAsia="ru-RU"/>
          <w14:ligatures w14:val="none"/>
        </w:rPr>
      </w:pPr>
    </w:p>
    <w:p w14:paraId="61222CD3" w14:textId="2ECD1089" w:rsidR="004514CC" w:rsidRPr="002D6FC3" w:rsidRDefault="004514CC" w:rsidP="00144933">
      <w:pPr>
        <w:spacing w:after="0" w:line="360" w:lineRule="auto"/>
        <w:ind w:left="2124" w:firstLine="708"/>
        <w:jc w:val="both"/>
        <w:rPr>
          <w:rFonts w:ascii="Times New Roman" w:eastAsia="Times New Roman" w:hAnsi="Times New Roman" w:cs="Times New Roman"/>
          <w:b/>
          <w:kern w:val="0"/>
          <w:sz w:val="28"/>
          <w:szCs w:val="28"/>
          <w:lang w:eastAsia="ru-RU"/>
          <w14:ligatures w14:val="none"/>
        </w:rPr>
      </w:pPr>
      <w:r w:rsidRPr="002D6FC3">
        <w:rPr>
          <w:rFonts w:ascii="Times New Roman" w:eastAsia="Times New Roman" w:hAnsi="Times New Roman" w:cs="Times New Roman"/>
          <w:b/>
          <w:kern w:val="0"/>
          <w:sz w:val="28"/>
          <w:szCs w:val="28"/>
          <w:lang w:eastAsia="ru-RU"/>
          <w14:ligatures w14:val="none"/>
        </w:rPr>
        <w:lastRenderedPageBreak/>
        <w:t>Этапы реализации проекта</w:t>
      </w:r>
    </w:p>
    <w:p w14:paraId="6B7B1CFD" w14:textId="2E9547AD" w:rsidR="004514CC" w:rsidRPr="002D6FC3" w:rsidRDefault="004514CC" w:rsidP="003728E0">
      <w:pPr>
        <w:spacing w:after="0" w:line="360" w:lineRule="auto"/>
        <w:jc w:val="center"/>
        <w:rPr>
          <w:rFonts w:ascii="Times New Roman" w:eastAsia="Times New Roman" w:hAnsi="Times New Roman" w:cs="Times New Roman"/>
          <w:kern w:val="0"/>
          <w:sz w:val="28"/>
          <w:szCs w:val="28"/>
          <w:lang w:eastAsia="ru-RU"/>
          <w14:ligatures w14:val="none"/>
        </w:rPr>
      </w:pPr>
      <w:r w:rsidRPr="002D6FC3">
        <w:rPr>
          <w:rFonts w:ascii="Times New Roman" w:eastAsia="Times New Roman" w:hAnsi="Times New Roman" w:cs="Times New Roman"/>
          <w:kern w:val="0"/>
          <w:sz w:val="28"/>
          <w:szCs w:val="28"/>
          <w:lang w:eastAsia="ru-RU"/>
          <w14:ligatures w14:val="none"/>
        </w:rPr>
        <w:t>Период проектной деятельности</w:t>
      </w:r>
      <w:r w:rsidR="003728E0" w:rsidRPr="002D6FC3">
        <w:rPr>
          <w:rFonts w:ascii="Times New Roman" w:eastAsia="Times New Roman" w:hAnsi="Times New Roman" w:cs="Times New Roman"/>
          <w:kern w:val="0"/>
          <w:sz w:val="28"/>
          <w:szCs w:val="28"/>
          <w:lang w:eastAsia="ru-RU"/>
          <w14:ligatures w14:val="none"/>
        </w:rPr>
        <w:t xml:space="preserve"> - 1 год.</w:t>
      </w:r>
    </w:p>
    <w:tbl>
      <w:tblPr>
        <w:tblStyle w:val="1"/>
        <w:tblpPr w:leftFromText="180" w:rightFromText="180" w:vertAnchor="text" w:horzAnchor="margin" w:tblpY="229"/>
        <w:tblW w:w="0" w:type="auto"/>
        <w:tblLook w:val="04A0" w:firstRow="1" w:lastRow="0" w:firstColumn="1" w:lastColumn="0" w:noHBand="0" w:noVBand="1"/>
      </w:tblPr>
      <w:tblGrid>
        <w:gridCol w:w="2534"/>
        <w:gridCol w:w="6811"/>
      </w:tblGrid>
      <w:tr w:rsidR="004514CC" w:rsidRPr="002D6FC3" w14:paraId="49607732" w14:textId="77777777" w:rsidTr="00C1668B">
        <w:tc>
          <w:tcPr>
            <w:tcW w:w="2534" w:type="dxa"/>
          </w:tcPr>
          <w:p w14:paraId="6D140088" w14:textId="77777777" w:rsidR="004514CC" w:rsidRPr="002D6FC3" w:rsidRDefault="004514CC" w:rsidP="00B7746F">
            <w:pPr>
              <w:spacing w:line="360" w:lineRule="auto"/>
              <w:jc w:val="center"/>
              <w:rPr>
                <w:rFonts w:ascii="Times New Roman" w:hAnsi="Times New Roman" w:cs="Times New Roman"/>
                <w:sz w:val="28"/>
                <w:szCs w:val="28"/>
              </w:rPr>
            </w:pPr>
            <w:r w:rsidRPr="002D6FC3">
              <w:rPr>
                <w:rFonts w:ascii="Times New Roman" w:hAnsi="Times New Roman" w:cs="Times New Roman"/>
                <w:sz w:val="28"/>
                <w:szCs w:val="28"/>
                <w:lang w:val="en-US"/>
              </w:rPr>
              <w:t>I</w:t>
            </w:r>
            <w:r w:rsidRPr="002D6FC3">
              <w:rPr>
                <w:rFonts w:ascii="Times New Roman" w:hAnsi="Times New Roman" w:cs="Times New Roman"/>
                <w:sz w:val="28"/>
                <w:szCs w:val="28"/>
              </w:rPr>
              <w:t xml:space="preserve"> этап</w:t>
            </w:r>
          </w:p>
          <w:p w14:paraId="33654D87" w14:textId="77777777" w:rsidR="004514CC" w:rsidRPr="002D6FC3" w:rsidRDefault="004514CC" w:rsidP="00B7746F">
            <w:pPr>
              <w:spacing w:line="360" w:lineRule="auto"/>
              <w:jc w:val="center"/>
              <w:rPr>
                <w:rFonts w:ascii="Times New Roman" w:hAnsi="Times New Roman" w:cs="Times New Roman"/>
                <w:sz w:val="28"/>
                <w:szCs w:val="28"/>
              </w:rPr>
            </w:pPr>
            <w:r w:rsidRPr="002D6FC3">
              <w:rPr>
                <w:rFonts w:ascii="Times New Roman" w:hAnsi="Times New Roman" w:cs="Times New Roman"/>
                <w:sz w:val="28"/>
                <w:szCs w:val="28"/>
              </w:rPr>
              <w:t>(аналитический)</w:t>
            </w:r>
          </w:p>
        </w:tc>
        <w:tc>
          <w:tcPr>
            <w:tcW w:w="10615" w:type="dxa"/>
          </w:tcPr>
          <w:p w14:paraId="505C1214" w14:textId="77777777" w:rsidR="004514CC" w:rsidRPr="002D6FC3" w:rsidRDefault="004514CC" w:rsidP="00B7746F">
            <w:pPr>
              <w:spacing w:line="360" w:lineRule="auto"/>
              <w:jc w:val="both"/>
              <w:rPr>
                <w:rFonts w:ascii="Times New Roman" w:hAnsi="Times New Roman" w:cs="Times New Roman"/>
                <w:sz w:val="28"/>
                <w:szCs w:val="28"/>
              </w:rPr>
            </w:pPr>
            <w:r w:rsidRPr="002D6FC3">
              <w:rPr>
                <w:rFonts w:ascii="Times New Roman" w:hAnsi="Times New Roman" w:cs="Times New Roman"/>
                <w:sz w:val="28"/>
                <w:szCs w:val="28"/>
              </w:rPr>
              <w:t>Обоснование актуальности темы, мотивация ее выбора; определение целей и задач проекта; подбор литературы, пособий, атрибутов; обсуждение с родителями, педагогами и старшим воспитателем вопросов, связанных с проведением проекта; составление тематического планирования мероприятий; проведение диагностики.</w:t>
            </w:r>
          </w:p>
          <w:p w14:paraId="772E6187" w14:textId="77777777" w:rsidR="004514CC" w:rsidRPr="002D6FC3" w:rsidRDefault="004514CC" w:rsidP="00B7746F">
            <w:pPr>
              <w:spacing w:line="360" w:lineRule="auto"/>
              <w:jc w:val="both"/>
              <w:rPr>
                <w:rFonts w:ascii="Times New Roman" w:hAnsi="Times New Roman" w:cs="Times New Roman"/>
                <w:sz w:val="28"/>
                <w:szCs w:val="28"/>
              </w:rPr>
            </w:pPr>
          </w:p>
        </w:tc>
      </w:tr>
      <w:tr w:rsidR="004514CC" w:rsidRPr="002D6FC3" w14:paraId="6ED4BA28" w14:textId="77777777" w:rsidTr="00C1668B">
        <w:tc>
          <w:tcPr>
            <w:tcW w:w="2534" w:type="dxa"/>
          </w:tcPr>
          <w:p w14:paraId="14C99C72" w14:textId="77777777" w:rsidR="004514CC" w:rsidRPr="002D6FC3" w:rsidRDefault="004514CC" w:rsidP="00B7746F">
            <w:pPr>
              <w:spacing w:line="360" w:lineRule="auto"/>
              <w:jc w:val="center"/>
              <w:rPr>
                <w:rFonts w:ascii="Times New Roman" w:hAnsi="Times New Roman" w:cs="Times New Roman"/>
                <w:sz w:val="28"/>
                <w:szCs w:val="28"/>
              </w:rPr>
            </w:pPr>
            <w:r w:rsidRPr="002D6FC3">
              <w:rPr>
                <w:rFonts w:ascii="Times New Roman" w:hAnsi="Times New Roman" w:cs="Times New Roman"/>
                <w:sz w:val="28"/>
                <w:szCs w:val="28"/>
                <w:lang w:val="en-US"/>
              </w:rPr>
              <w:t>II</w:t>
            </w:r>
            <w:r w:rsidRPr="002D6FC3">
              <w:rPr>
                <w:rFonts w:ascii="Times New Roman" w:hAnsi="Times New Roman" w:cs="Times New Roman"/>
                <w:sz w:val="28"/>
                <w:szCs w:val="28"/>
              </w:rPr>
              <w:t xml:space="preserve"> этап</w:t>
            </w:r>
          </w:p>
          <w:p w14:paraId="15838EBE" w14:textId="77777777" w:rsidR="004514CC" w:rsidRPr="002D6FC3" w:rsidRDefault="004514CC" w:rsidP="00B7746F">
            <w:pPr>
              <w:spacing w:line="360" w:lineRule="auto"/>
              <w:jc w:val="center"/>
              <w:rPr>
                <w:rFonts w:ascii="Times New Roman" w:hAnsi="Times New Roman" w:cs="Times New Roman"/>
                <w:sz w:val="28"/>
                <w:szCs w:val="28"/>
              </w:rPr>
            </w:pPr>
            <w:r w:rsidRPr="002D6FC3">
              <w:rPr>
                <w:rFonts w:ascii="Times New Roman" w:hAnsi="Times New Roman" w:cs="Times New Roman"/>
                <w:sz w:val="28"/>
                <w:szCs w:val="28"/>
              </w:rPr>
              <w:t>(организационный)</w:t>
            </w:r>
          </w:p>
        </w:tc>
        <w:tc>
          <w:tcPr>
            <w:tcW w:w="10615" w:type="dxa"/>
          </w:tcPr>
          <w:p w14:paraId="7307D3E1" w14:textId="77777777" w:rsidR="004514CC" w:rsidRPr="002D6FC3" w:rsidRDefault="004514CC" w:rsidP="00B7746F">
            <w:pPr>
              <w:spacing w:line="360" w:lineRule="auto"/>
              <w:jc w:val="both"/>
              <w:rPr>
                <w:rFonts w:ascii="Times New Roman" w:hAnsi="Times New Roman" w:cs="Times New Roman"/>
                <w:sz w:val="28"/>
                <w:szCs w:val="28"/>
              </w:rPr>
            </w:pPr>
            <w:r w:rsidRPr="002D6FC3">
              <w:rPr>
                <w:rFonts w:ascii="Times New Roman" w:hAnsi="Times New Roman" w:cs="Times New Roman"/>
                <w:sz w:val="28"/>
                <w:szCs w:val="28"/>
              </w:rPr>
              <w:t>Составление перспективных планов работы с детьми; разработка содержания мероприятий; подбор дидактического материала, литературы, создание мультимедийной картотеки по темам.</w:t>
            </w:r>
          </w:p>
          <w:p w14:paraId="0E585C2C" w14:textId="77777777" w:rsidR="004514CC" w:rsidRPr="002D6FC3" w:rsidRDefault="004514CC" w:rsidP="00B7746F">
            <w:pPr>
              <w:spacing w:line="360" w:lineRule="auto"/>
              <w:jc w:val="both"/>
              <w:rPr>
                <w:rFonts w:ascii="Times New Roman" w:hAnsi="Times New Roman" w:cs="Times New Roman"/>
                <w:sz w:val="28"/>
                <w:szCs w:val="28"/>
              </w:rPr>
            </w:pPr>
          </w:p>
        </w:tc>
      </w:tr>
      <w:tr w:rsidR="004514CC" w:rsidRPr="002D6FC3" w14:paraId="7A78E82C" w14:textId="77777777" w:rsidTr="00C1668B">
        <w:tc>
          <w:tcPr>
            <w:tcW w:w="2534" w:type="dxa"/>
          </w:tcPr>
          <w:p w14:paraId="71F676E1" w14:textId="77777777" w:rsidR="004514CC" w:rsidRPr="002D6FC3" w:rsidRDefault="004514CC" w:rsidP="00B7746F">
            <w:pPr>
              <w:spacing w:line="360" w:lineRule="auto"/>
              <w:jc w:val="center"/>
              <w:rPr>
                <w:rFonts w:ascii="Times New Roman" w:hAnsi="Times New Roman" w:cs="Times New Roman"/>
                <w:sz w:val="28"/>
                <w:szCs w:val="28"/>
              </w:rPr>
            </w:pPr>
            <w:r w:rsidRPr="002D6FC3">
              <w:rPr>
                <w:rFonts w:ascii="Times New Roman" w:hAnsi="Times New Roman" w:cs="Times New Roman"/>
                <w:sz w:val="28"/>
                <w:szCs w:val="28"/>
                <w:lang w:val="en-US"/>
              </w:rPr>
              <w:t>III</w:t>
            </w:r>
            <w:r w:rsidRPr="002D6FC3">
              <w:rPr>
                <w:rFonts w:ascii="Times New Roman" w:hAnsi="Times New Roman" w:cs="Times New Roman"/>
                <w:sz w:val="28"/>
                <w:szCs w:val="28"/>
              </w:rPr>
              <w:t xml:space="preserve"> этап</w:t>
            </w:r>
          </w:p>
          <w:p w14:paraId="173B9ABD" w14:textId="77777777" w:rsidR="004514CC" w:rsidRPr="002D6FC3" w:rsidRDefault="004514CC" w:rsidP="00B7746F">
            <w:pPr>
              <w:spacing w:line="360" w:lineRule="auto"/>
              <w:jc w:val="center"/>
              <w:rPr>
                <w:rFonts w:ascii="Times New Roman" w:hAnsi="Times New Roman" w:cs="Times New Roman"/>
                <w:sz w:val="28"/>
                <w:szCs w:val="28"/>
              </w:rPr>
            </w:pPr>
            <w:r w:rsidRPr="002D6FC3">
              <w:rPr>
                <w:rFonts w:ascii="Times New Roman" w:hAnsi="Times New Roman" w:cs="Times New Roman"/>
                <w:sz w:val="28"/>
                <w:szCs w:val="28"/>
              </w:rPr>
              <w:t>(практический)</w:t>
            </w:r>
          </w:p>
        </w:tc>
        <w:tc>
          <w:tcPr>
            <w:tcW w:w="10615" w:type="dxa"/>
          </w:tcPr>
          <w:p w14:paraId="64AC0805" w14:textId="77777777" w:rsidR="004514CC" w:rsidRPr="002D6FC3" w:rsidRDefault="004514CC" w:rsidP="00B7746F">
            <w:pPr>
              <w:spacing w:line="360" w:lineRule="auto"/>
              <w:jc w:val="both"/>
              <w:rPr>
                <w:rFonts w:ascii="Times New Roman" w:hAnsi="Times New Roman" w:cs="Times New Roman"/>
                <w:sz w:val="28"/>
                <w:szCs w:val="28"/>
              </w:rPr>
            </w:pPr>
            <w:r w:rsidRPr="002D6FC3">
              <w:rPr>
                <w:rFonts w:ascii="Times New Roman" w:hAnsi="Times New Roman" w:cs="Times New Roman"/>
                <w:sz w:val="28"/>
                <w:szCs w:val="28"/>
              </w:rPr>
              <w:t xml:space="preserve">Проведение бесед, занятий, развлечений; разучивание стихов, загадок, поговорок, чтение сказок, физминуток, подвижных игр, театрализация произведений с использованием различных театральных атрибутов по теме; индивидуальная работа с детьми и родителями, организация выставки-коллекции календарей. </w:t>
            </w:r>
          </w:p>
          <w:p w14:paraId="36BC8CF8" w14:textId="77777777" w:rsidR="004514CC" w:rsidRPr="002D6FC3" w:rsidRDefault="004514CC" w:rsidP="00B7746F">
            <w:pPr>
              <w:spacing w:line="360" w:lineRule="auto"/>
              <w:jc w:val="both"/>
              <w:rPr>
                <w:rFonts w:ascii="Times New Roman" w:hAnsi="Times New Roman" w:cs="Times New Roman"/>
                <w:sz w:val="28"/>
                <w:szCs w:val="28"/>
              </w:rPr>
            </w:pPr>
          </w:p>
        </w:tc>
      </w:tr>
      <w:tr w:rsidR="004514CC" w:rsidRPr="002D6FC3" w14:paraId="7598D468" w14:textId="77777777" w:rsidTr="00C1668B">
        <w:tc>
          <w:tcPr>
            <w:tcW w:w="2534" w:type="dxa"/>
          </w:tcPr>
          <w:p w14:paraId="0B6FD746" w14:textId="77777777" w:rsidR="004514CC" w:rsidRPr="002D6FC3" w:rsidRDefault="004514CC" w:rsidP="00B7746F">
            <w:pPr>
              <w:spacing w:line="360" w:lineRule="auto"/>
              <w:jc w:val="center"/>
              <w:rPr>
                <w:rFonts w:ascii="Times New Roman" w:hAnsi="Times New Roman" w:cs="Times New Roman"/>
                <w:sz w:val="28"/>
                <w:szCs w:val="28"/>
              </w:rPr>
            </w:pPr>
            <w:r w:rsidRPr="002D6FC3">
              <w:rPr>
                <w:rFonts w:ascii="Times New Roman" w:hAnsi="Times New Roman" w:cs="Times New Roman"/>
                <w:sz w:val="28"/>
                <w:szCs w:val="28"/>
                <w:lang w:val="en-US"/>
              </w:rPr>
              <w:t>IV</w:t>
            </w:r>
            <w:r w:rsidRPr="002D6FC3">
              <w:rPr>
                <w:rFonts w:ascii="Times New Roman" w:hAnsi="Times New Roman" w:cs="Times New Roman"/>
                <w:sz w:val="28"/>
                <w:szCs w:val="28"/>
              </w:rPr>
              <w:t xml:space="preserve"> этап</w:t>
            </w:r>
          </w:p>
          <w:p w14:paraId="5CA2527F" w14:textId="77777777" w:rsidR="004514CC" w:rsidRPr="002D6FC3" w:rsidRDefault="004514CC" w:rsidP="00B7746F">
            <w:pPr>
              <w:spacing w:line="360" w:lineRule="auto"/>
              <w:jc w:val="center"/>
              <w:rPr>
                <w:rFonts w:ascii="Times New Roman" w:hAnsi="Times New Roman" w:cs="Times New Roman"/>
                <w:sz w:val="28"/>
                <w:szCs w:val="28"/>
              </w:rPr>
            </w:pPr>
            <w:r w:rsidRPr="002D6FC3">
              <w:rPr>
                <w:rFonts w:ascii="Times New Roman" w:hAnsi="Times New Roman" w:cs="Times New Roman"/>
                <w:sz w:val="28"/>
                <w:szCs w:val="28"/>
              </w:rPr>
              <w:t>(итоговый)</w:t>
            </w:r>
          </w:p>
        </w:tc>
        <w:tc>
          <w:tcPr>
            <w:tcW w:w="10615" w:type="dxa"/>
          </w:tcPr>
          <w:p w14:paraId="5A43C992" w14:textId="77777777" w:rsidR="004514CC" w:rsidRPr="002D6FC3" w:rsidRDefault="004514CC" w:rsidP="00B7746F">
            <w:pPr>
              <w:spacing w:line="360" w:lineRule="auto"/>
              <w:jc w:val="both"/>
              <w:rPr>
                <w:rFonts w:ascii="Times New Roman" w:hAnsi="Times New Roman" w:cs="Times New Roman"/>
                <w:sz w:val="28"/>
                <w:szCs w:val="28"/>
              </w:rPr>
            </w:pPr>
            <w:r w:rsidRPr="002D6FC3">
              <w:rPr>
                <w:rFonts w:ascii="Times New Roman" w:hAnsi="Times New Roman" w:cs="Times New Roman"/>
                <w:sz w:val="28"/>
                <w:szCs w:val="28"/>
              </w:rPr>
              <w:t>Проведение диагностического обследования, самоанализ проделанной работы.</w:t>
            </w:r>
          </w:p>
        </w:tc>
      </w:tr>
    </w:tbl>
    <w:p w14:paraId="031988FB" w14:textId="77777777" w:rsidR="004514CC" w:rsidRPr="002D6FC3" w:rsidRDefault="004514CC" w:rsidP="00B7746F">
      <w:pPr>
        <w:spacing w:after="0" w:line="360" w:lineRule="auto"/>
        <w:rPr>
          <w:rFonts w:ascii="Times New Roman" w:eastAsia="Times New Roman" w:hAnsi="Times New Roman" w:cs="Times New Roman"/>
          <w:kern w:val="0"/>
          <w:sz w:val="28"/>
          <w:szCs w:val="28"/>
          <w:lang w:eastAsia="ru-RU"/>
          <w14:ligatures w14:val="none"/>
        </w:rPr>
      </w:pPr>
    </w:p>
    <w:p w14:paraId="05A8A794" w14:textId="77777777" w:rsidR="004514CC" w:rsidRPr="002D6FC3" w:rsidRDefault="004514CC" w:rsidP="00B7746F">
      <w:pPr>
        <w:spacing w:after="0" w:line="360" w:lineRule="auto"/>
        <w:rPr>
          <w:rFonts w:ascii="Times New Roman" w:eastAsia="Times New Roman" w:hAnsi="Times New Roman" w:cs="Times New Roman"/>
          <w:kern w:val="0"/>
          <w:sz w:val="28"/>
          <w:szCs w:val="28"/>
          <w:lang w:eastAsia="ru-RU"/>
          <w14:ligatures w14:val="none"/>
        </w:rPr>
      </w:pPr>
    </w:p>
    <w:p w14:paraId="32319A8E" w14:textId="77777777" w:rsidR="004514CC" w:rsidRPr="002D6FC3" w:rsidRDefault="004514CC" w:rsidP="00B7746F">
      <w:pPr>
        <w:spacing w:after="0" w:line="360" w:lineRule="auto"/>
        <w:rPr>
          <w:rFonts w:ascii="Times New Roman" w:eastAsia="Times New Roman" w:hAnsi="Times New Roman" w:cs="Times New Roman"/>
          <w:kern w:val="0"/>
          <w:sz w:val="28"/>
          <w:szCs w:val="28"/>
          <w:lang w:eastAsia="ru-RU"/>
          <w14:ligatures w14:val="none"/>
        </w:rPr>
      </w:pPr>
    </w:p>
    <w:p w14:paraId="3403167D" w14:textId="77777777" w:rsidR="004514CC" w:rsidRPr="002D6FC3" w:rsidRDefault="004514CC" w:rsidP="00B7746F">
      <w:pPr>
        <w:spacing w:after="0" w:line="360" w:lineRule="auto"/>
        <w:rPr>
          <w:rFonts w:ascii="Times New Roman" w:eastAsia="Times New Roman" w:hAnsi="Times New Roman" w:cs="Times New Roman"/>
          <w:kern w:val="0"/>
          <w:sz w:val="28"/>
          <w:szCs w:val="28"/>
          <w:lang w:eastAsia="ru-RU"/>
          <w14:ligatures w14:val="none"/>
        </w:rPr>
      </w:pPr>
    </w:p>
    <w:p w14:paraId="75828CFD" w14:textId="77777777" w:rsidR="004514CC" w:rsidRPr="002D6FC3" w:rsidRDefault="004514CC" w:rsidP="00B7746F">
      <w:pPr>
        <w:spacing w:after="0" w:line="360" w:lineRule="auto"/>
        <w:rPr>
          <w:rFonts w:ascii="Times New Roman" w:eastAsia="Times New Roman" w:hAnsi="Times New Roman" w:cs="Times New Roman"/>
          <w:kern w:val="0"/>
          <w:sz w:val="28"/>
          <w:szCs w:val="28"/>
          <w:lang w:eastAsia="ru-RU"/>
          <w14:ligatures w14:val="none"/>
        </w:rPr>
      </w:pPr>
    </w:p>
    <w:p w14:paraId="68C5AB2E" w14:textId="305D0524" w:rsidR="00144933" w:rsidRDefault="00144933" w:rsidP="002D6FC3">
      <w:pPr>
        <w:spacing w:after="200" w:line="276" w:lineRule="auto"/>
        <w:rPr>
          <w:rFonts w:ascii="Times New Roman" w:eastAsia="Times New Roman" w:hAnsi="Times New Roman" w:cs="Times New Roman"/>
          <w:b/>
          <w:kern w:val="0"/>
          <w:sz w:val="28"/>
          <w:szCs w:val="28"/>
          <w:lang w:eastAsia="ru-RU"/>
          <w14:ligatures w14:val="none"/>
        </w:rPr>
      </w:pPr>
      <w:r w:rsidRPr="002D6FC3">
        <w:rPr>
          <w:rFonts w:ascii="Times New Roman" w:eastAsia="Times New Roman" w:hAnsi="Times New Roman" w:cs="Times New Roman"/>
          <w:b/>
          <w:kern w:val="0"/>
          <w:sz w:val="28"/>
          <w:szCs w:val="28"/>
          <w:lang w:eastAsia="ru-RU"/>
          <w14:ligatures w14:val="none"/>
        </w:rPr>
        <w:lastRenderedPageBreak/>
        <w:t>Календарно-тематическое планирован</w:t>
      </w:r>
      <w:r>
        <w:rPr>
          <w:rFonts w:ascii="Times New Roman" w:eastAsia="Times New Roman" w:hAnsi="Times New Roman" w:cs="Times New Roman"/>
          <w:b/>
          <w:kern w:val="0"/>
          <w:sz w:val="28"/>
          <w:szCs w:val="28"/>
          <w:lang w:eastAsia="ru-RU"/>
          <w14:ligatures w14:val="none"/>
        </w:rPr>
        <w:t>и</w:t>
      </w:r>
      <w:r w:rsidRPr="002D6FC3">
        <w:rPr>
          <w:rFonts w:ascii="Times New Roman" w:eastAsia="Times New Roman" w:hAnsi="Times New Roman" w:cs="Times New Roman"/>
          <w:b/>
          <w:kern w:val="0"/>
          <w:sz w:val="28"/>
          <w:szCs w:val="28"/>
          <w:lang w:eastAsia="ru-RU"/>
          <w14:ligatures w14:val="none"/>
        </w:rPr>
        <w:t>е реализации проект</w:t>
      </w:r>
      <w:r>
        <w:rPr>
          <w:rFonts w:ascii="Times New Roman" w:eastAsia="Times New Roman" w:hAnsi="Times New Roman" w:cs="Times New Roman"/>
          <w:b/>
          <w:kern w:val="0"/>
          <w:sz w:val="28"/>
          <w:szCs w:val="28"/>
          <w:lang w:eastAsia="ru-RU"/>
          <w14:ligatures w14:val="none"/>
        </w:rPr>
        <w:t>а</w:t>
      </w:r>
    </w:p>
    <w:tbl>
      <w:tblPr>
        <w:tblStyle w:val="2"/>
        <w:tblpPr w:leftFromText="180" w:rightFromText="180" w:vertAnchor="text" w:horzAnchor="margin" w:tblpXSpec="center" w:tblpY="1046"/>
        <w:tblW w:w="10485" w:type="dxa"/>
        <w:tblLayout w:type="fixed"/>
        <w:tblLook w:val="04A0" w:firstRow="1" w:lastRow="0" w:firstColumn="1" w:lastColumn="0" w:noHBand="0" w:noVBand="1"/>
      </w:tblPr>
      <w:tblGrid>
        <w:gridCol w:w="1101"/>
        <w:gridCol w:w="1588"/>
        <w:gridCol w:w="1984"/>
        <w:gridCol w:w="2126"/>
        <w:gridCol w:w="2127"/>
        <w:gridCol w:w="1559"/>
      </w:tblGrid>
      <w:tr w:rsidR="00144933" w:rsidRPr="002D6FC3" w14:paraId="48698964" w14:textId="77777777" w:rsidTr="00144933">
        <w:trPr>
          <w:trHeight w:val="166"/>
        </w:trPr>
        <w:tc>
          <w:tcPr>
            <w:tcW w:w="1101" w:type="dxa"/>
          </w:tcPr>
          <w:p w14:paraId="13500464" w14:textId="77777777" w:rsidR="00144933" w:rsidRPr="002D6FC3" w:rsidRDefault="00144933" w:rsidP="00144933">
            <w:pPr>
              <w:spacing w:line="360" w:lineRule="auto"/>
              <w:rPr>
                <w:rFonts w:ascii="Times New Roman" w:hAnsi="Times New Roman" w:cs="Times New Roman"/>
                <w:b/>
                <w:sz w:val="28"/>
                <w:szCs w:val="28"/>
              </w:rPr>
            </w:pPr>
            <w:r w:rsidRPr="002D6FC3">
              <w:rPr>
                <w:rFonts w:ascii="Times New Roman" w:hAnsi="Times New Roman" w:cs="Times New Roman"/>
                <w:b/>
                <w:sz w:val="28"/>
                <w:szCs w:val="28"/>
              </w:rPr>
              <w:t>Тема</w:t>
            </w:r>
          </w:p>
          <w:p w14:paraId="7FC528F8" w14:textId="77777777" w:rsidR="00144933" w:rsidRPr="002D6FC3" w:rsidRDefault="00144933" w:rsidP="00144933">
            <w:pPr>
              <w:spacing w:line="360" w:lineRule="auto"/>
              <w:rPr>
                <w:rFonts w:ascii="Times New Roman" w:hAnsi="Times New Roman" w:cs="Times New Roman"/>
                <w:b/>
                <w:sz w:val="28"/>
                <w:szCs w:val="28"/>
              </w:rPr>
            </w:pPr>
            <w:r w:rsidRPr="002D6FC3">
              <w:rPr>
                <w:rFonts w:ascii="Times New Roman" w:hAnsi="Times New Roman" w:cs="Times New Roman"/>
                <w:b/>
                <w:sz w:val="28"/>
                <w:szCs w:val="28"/>
              </w:rPr>
              <w:t>Дата</w:t>
            </w:r>
          </w:p>
        </w:tc>
        <w:tc>
          <w:tcPr>
            <w:tcW w:w="1588" w:type="dxa"/>
          </w:tcPr>
          <w:p w14:paraId="49C1BE96" w14:textId="77777777" w:rsidR="00144933" w:rsidRPr="002D6FC3" w:rsidRDefault="00144933" w:rsidP="00144933">
            <w:pPr>
              <w:spacing w:line="360" w:lineRule="auto"/>
              <w:rPr>
                <w:rFonts w:ascii="Times New Roman" w:hAnsi="Times New Roman" w:cs="Times New Roman"/>
                <w:b/>
                <w:sz w:val="28"/>
                <w:szCs w:val="28"/>
              </w:rPr>
            </w:pPr>
            <w:r w:rsidRPr="002D6FC3">
              <w:rPr>
                <w:rFonts w:ascii="Times New Roman" w:hAnsi="Times New Roman" w:cs="Times New Roman"/>
                <w:b/>
                <w:sz w:val="28"/>
                <w:szCs w:val="28"/>
              </w:rPr>
              <w:t>Воспита</w:t>
            </w:r>
            <w:r>
              <w:rPr>
                <w:rFonts w:ascii="Times New Roman" w:hAnsi="Times New Roman" w:cs="Times New Roman"/>
                <w:b/>
                <w:sz w:val="28"/>
                <w:szCs w:val="28"/>
              </w:rPr>
              <w:t>-</w:t>
            </w:r>
            <w:r w:rsidRPr="002D6FC3">
              <w:rPr>
                <w:rFonts w:ascii="Times New Roman" w:hAnsi="Times New Roman" w:cs="Times New Roman"/>
                <w:b/>
                <w:sz w:val="28"/>
                <w:szCs w:val="28"/>
              </w:rPr>
              <w:t>тели</w:t>
            </w:r>
          </w:p>
        </w:tc>
        <w:tc>
          <w:tcPr>
            <w:tcW w:w="1984" w:type="dxa"/>
          </w:tcPr>
          <w:p w14:paraId="28B94A26" w14:textId="77777777" w:rsidR="00144933" w:rsidRPr="002D6FC3" w:rsidRDefault="00144933" w:rsidP="00144933">
            <w:pPr>
              <w:spacing w:line="360" w:lineRule="auto"/>
              <w:rPr>
                <w:rFonts w:ascii="Times New Roman" w:hAnsi="Times New Roman" w:cs="Times New Roman"/>
                <w:b/>
                <w:sz w:val="28"/>
                <w:szCs w:val="28"/>
              </w:rPr>
            </w:pPr>
            <w:r w:rsidRPr="002D6FC3">
              <w:rPr>
                <w:rFonts w:ascii="Times New Roman" w:hAnsi="Times New Roman" w:cs="Times New Roman"/>
                <w:b/>
                <w:sz w:val="28"/>
                <w:szCs w:val="28"/>
              </w:rPr>
              <w:t>Учитель-дефектолог</w:t>
            </w:r>
          </w:p>
        </w:tc>
        <w:tc>
          <w:tcPr>
            <w:tcW w:w="2126" w:type="dxa"/>
          </w:tcPr>
          <w:p w14:paraId="675E5C7C" w14:textId="77777777" w:rsidR="00144933" w:rsidRPr="002D6FC3" w:rsidRDefault="00144933" w:rsidP="00144933">
            <w:pPr>
              <w:spacing w:line="360" w:lineRule="auto"/>
              <w:rPr>
                <w:rFonts w:ascii="Times New Roman" w:hAnsi="Times New Roman" w:cs="Times New Roman"/>
                <w:b/>
                <w:sz w:val="28"/>
                <w:szCs w:val="28"/>
              </w:rPr>
            </w:pPr>
            <w:r w:rsidRPr="002D6FC3">
              <w:rPr>
                <w:rFonts w:ascii="Times New Roman" w:hAnsi="Times New Roman" w:cs="Times New Roman"/>
                <w:b/>
                <w:sz w:val="28"/>
                <w:szCs w:val="28"/>
              </w:rPr>
              <w:t>Учитель-логопед</w:t>
            </w:r>
          </w:p>
        </w:tc>
        <w:tc>
          <w:tcPr>
            <w:tcW w:w="2127" w:type="dxa"/>
          </w:tcPr>
          <w:p w14:paraId="2A0EE23B" w14:textId="77777777" w:rsidR="00144933" w:rsidRPr="002D6FC3" w:rsidRDefault="00144933" w:rsidP="00144933">
            <w:pPr>
              <w:spacing w:line="360" w:lineRule="auto"/>
              <w:rPr>
                <w:rFonts w:ascii="Times New Roman" w:hAnsi="Times New Roman" w:cs="Times New Roman"/>
                <w:b/>
                <w:sz w:val="28"/>
                <w:szCs w:val="28"/>
              </w:rPr>
            </w:pPr>
            <w:r w:rsidRPr="002D6FC3">
              <w:rPr>
                <w:rFonts w:ascii="Times New Roman" w:hAnsi="Times New Roman" w:cs="Times New Roman"/>
                <w:b/>
                <w:sz w:val="28"/>
                <w:szCs w:val="28"/>
              </w:rPr>
              <w:t>Музыкальный руководитель</w:t>
            </w:r>
          </w:p>
        </w:tc>
        <w:tc>
          <w:tcPr>
            <w:tcW w:w="1559" w:type="dxa"/>
          </w:tcPr>
          <w:p w14:paraId="1809BB77" w14:textId="5006A222" w:rsidR="00144933" w:rsidRPr="002D6FC3" w:rsidRDefault="00144933" w:rsidP="00144933">
            <w:pPr>
              <w:spacing w:line="360" w:lineRule="auto"/>
              <w:rPr>
                <w:rFonts w:ascii="Times New Roman" w:hAnsi="Times New Roman" w:cs="Times New Roman"/>
                <w:b/>
                <w:sz w:val="28"/>
                <w:szCs w:val="28"/>
              </w:rPr>
            </w:pPr>
            <w:r w:rsidRPr="002D6FC3">
              <w:rPr>
                <w:rFonts w:ascii="Times New Roman" w:hAnsi="Times New Roman" w:cs="Times New Roman"/>
                <w:b/>
                <w:sz w:val="28"/>
                <w:szCs w:val="28"/>
              </w:rPr>
              <w:t>Итог мероприя</w:t>
            </w:r>
            <w:r>
              <w:rPr>
                <w:rFonts w:ascii="Times New Roman" w:hAnsi="Times New Roman" w:cs="Times New Roman"/>
                <w:b/>
                <w:sz w:val="28"/>
                <w:szCs w:val="28"/>
              </w:rPr>
              <w:t>-</w:t>
            </w:r>
            <w:r w:rsidRPr="002D6FC3">
              <w:rPr>
                <w:rFonts w:ascii="Times New Roman" w:hAnsi="Times New Roman" w:cs="Times New Roman"/>
                <w:b/>
                <w:sz w:val="28"/>
                <w:szCs w:val="28"/>
              </w:rPr>
              <w:t>тий</w:t>
            </w:r>
          </w:p>
        </w:tc>
      </w:tr>
      <w:tr w:rsidR="00144933" w:rsidRPr="002D6FC3" w14:paraId="1C636D5C" w14:textId="77777777" w:rsidTr="00144933">
        <w:trPr>
          <w:trHeight w:val="166"/>
        </w:trPr>
        <w:tc>
          <w:tcPr>
            <w:tcW w:w="1101" w:type="dxa"/>
          </w:tcPr>
          <w:p w14:paraId="13C88DE8" w14:textId="2E856F2B" w:rsidR="00144933" w:rsidRPr="002D6FC3" w:rsidRDefault="00144933" w:rsidP="00144933">
            <w:pPr>
              <w:spacing w:line="360" w:lineRule="auto"/>
              <w:rPr>
                <w:rFonts w:ascii="Times New Roman" w:hAnsi="Times New Roman" w:cs="Times New Roman"/>
                <w:b/>
                <w:sz w:val="28"/>
                <w:szCs w:val="28"/>
              </w:rPr>
            </w:pPr>
            <w:r w:rsidRPr="002D6FC3">
              <w:rPr>
                <w:rFonts w:ascii="Times New Roman" w:hAnsi="Times New Roman" w:cs="Times New Roman"/>
                <w:b/>
                <w:sz w:val="28"/>
                <w:szCs w:val="28"/>
              </w:rPr>
              <w:t>Лет</w:t>
            </w:r>
            <w:r>
              <w:rPr>
                <w:rFonts w:ascii="Times New Roman" w:hAnsi="Times New Roman" w:cs="Times New Roman"/>
                <w:b/>
                <w:sz w:val="28"/>
                <w:szCs w:val="28"/>
              </w:rPr>
              <w:t>о</w:t>
            </w:r>
          </w:p>
          <w:p w14:paraId="0FF8C930"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Июнь</w:t>
            </w:r>
          </w:p>
          <w:p w14:paraId="564AE9FD"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Июль</w:t>
            </w:r>
          </w:p>
          <w:p w14:paraId="12FF678E"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 xml:space="preserve">Август </w:t>
            </w:r>
          </w:p>
          <w:p w14:paraId="6B34617D" w14:textId="77777777" w:rsidR="00144933" w:rsidRPr="002D6FC3" w:rsidRDefault="00144933" w:rsidP="00144933">
            <w:pPr>
              <w:spacing w:line="360" w:lineRule="auto"/>
              <w:rPr>
                <w:rFonts w:ascii="Times New Roman" w:hAnsi="Times New Roman" w:cs="Times New Roman"/>
                <w:sz w:val="28"/>
                <w:szCs w:val="28"/>
              </w:rPr>
            </w:pPr>
          </w:p>
        </w:tc>
        <w:tc>
          <w:tcPr>
            <w:tcW w:w="1588" w:type="dxa"/>
          </w:tcPr>
          <w:p w14:paraId="56F7DDD7" w14:textId="77777777" w:rsidR="0014493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Чтение художественной литерату</w:t>
            </w:r>
            <w:r>
              <w:rPr>
                <w:rFonts w:ascii="Times New Roman" w:hAnsi="Times New Roman" w:cs="Times New Roman"/>
                <w:sz w:val="28"/>
                <w:szCs w:val="28"/>
              </w:rPr>
              <w:t>-</w:t>
            </w:r>
          </w:p>
          <w:p w14:paraId="538CED5F" w14:textId="31885A2A"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ры о временах года и сказки «12 месяцев»</w:t>
            </w:r>
          </w:p>
          <w:p w14:paraId="607B442E" w14:textId="477F296A"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Работа в уголке природы (следить за сезонными изменения</w:t>
            </w:r>
            <w:r>
              <w:rPr>
                <w:rFonts w:ascii="Times New Roman" w:hAnsi="Times New Roman" w:cs="Times New Roman"/>
                <w:sz w:val="28"/>
                <w:szCs w:val="28"/>
              </w:rPr>
              <w:t>-</w:t>
            </w:r>
            <w:r w:rsidRPr="002D6FC3">
              <w:rPr>
                <w:rFonts w:ascii="Times New Roman" w:hAnsi="Times New Roman" w:cs="Times New Roman"/>
                <w:sz w:val="28"/>
                <w:szCs w:val="28"/>
              </w:rPr>
              <w:t xml:space="preserve">ми в природе, модели дней недели, отрывной календарь) </w:t>
            </w:r>
          </w:p>
          <w:p w14:paraId="73F37D69" w14:textId="22004CEB"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lastRenderedPageBreak/>
              <w:t xml:space="preserve">Дид. игра «Съедобно </w:t>
            </w:r>
            <w:r w:rsidR="0006241C">
              <w:rPr>
                <w:rFonts w:ascii="Times New Roman" w:hAnsi="Times New Roman" w:cs="Times New Roman"/>
                <w:sz w:val="28"/>
                <w:szCs w:val="28"/>
              </w:rPr>
              <w:t>–</w:t>
            </w:r>
            <w:r w:rsidRPr="002D6FC3">
              <w:rPr>
                <w:rFonts w:ascii="Times New Roman" w:hAnsi="Times New Roman" w:cs="Times New Roman"/>
                <w:sz w:val="28"/>
                <w:szCs w:val="28"/>
              </w:rPr>
              <w:t xml:space="preserve"> несъедоб</w:t>
            </w:r>
            <w:r w:rsidR="0006241C">
              <w:rPr>
                <w:rFonts w:ascii="Times New Roman" w:hAnsi="Times New Roman" w:cs="Times New Roman"/>
                <w:sz w:val="28"/>
                <w:szCs w:val="28"/>
              </w:rPr>
              <w:t xml:space="preserve">- </w:t>
            </w:r>
            <w:r w:rsidRPr="002D6FC3">
              <w:rPr>
                <w:rFonts w:ascii="Times New Roman" w:hAnsi="Times New Roman" w:cs="Times New Roman"/>
                <w:sz w:val="28"/>
                <w:szCs w:val="28"/>
              </w:rPr>
              <w:t>но».                        Игровая ситуация «Помоги другу».                                         Презента</w:t>
            </w:r>
            <w:r w:rsidR="0006241C">
              <w:rPr>
                <w:rFonts w:ascii="Times New Roman" w:hAnsi="Times New Roman" w:cs="Times New Roman"/>
                <w:sz w:val="28"/>
                <w:szCs w:val="28"/>
              </w:rPr>
              <w:t xml:space="preserve">- </w:t>
            </w:r>
            <w:r w:rsidRPr="002D6FC3">
              <w:rPr>
                <w:rFonts w:ascii="Times New Roman" w:hAnsi="Times New Roman" w:cs="Times New Roman"/>
                <w:sz w:val="28"/>
                <w:szCs w:val="28"/>
              </w:rPr>
              <w:t>ция «Береги зрение».</w:t>
            </w:r>
          </w:p>
          <w:p w14:paraId="5F1F2A24" w14:textId="32F9D6BF"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Стендовая информа</w:t>
            </w:r>
            <w:r w:rsidR="0006241C">
              <w:rPr>
                <w:rFonts w:ascii="Times New Roman" w:hAnsi="Times New Roman" w:cs="Times New Roman"/>
                <w:sz w:val="28"/>
                <w:szCs w:val="28"/>
              </w:rPr>
              <w:t xml:space="preserve">- </w:t>
            </w:r>
            <w:r w:rsidRPr="002D6FC3">
              <w:rPr>
                <w:rFonts w:ascii="Times New Roman" w:hAnsi="Times New Roman" w:cs="Times New Roman"/>
                <w:sz w:val="28"/>
                <w:szCs w:val="28"/>
              </w:rPr>
              <w:t>ция «Лекарственные травы»,  «Витами</w:t>
            </w:r>
            <w:r w:rsidR="0006241C">
              <w:rPr>
                <w:rFonts w:ascii="Times New Roman" w:hAnsi="Times New Roman" w:cs="Times New Roman"/>
                <w:sz w:val="28"/>
                <w:szCs w:val="28"/>
              </w:rPr>
              <w:t>-</w:t>
            </w:r>
            <w:r w:rsidRPr="002D6FC3">
              <w:rPr>
                <w:rFonts w:ascii="Times New Roman" w:hAnsi="Times New Roman" w:cs="Times New Roman"/>
                <w:sz w:val="28"/>
                <w:szCs w:val="28"/>
              </w:rPr>
              <w:t>ны нам полезны»,  «Двигатель</w:t>
            </w:r>
            <w:r w:rsidR="0006241C">
              <w:rPr>
                <w:rFonts w:ascii="Times New Roman" w:hAnsi="Times New Roman" w:cs="Times New Roman"/>
                <w:sz w:val="28"/>
                <w:szCs w:val="28"/>
              </w:rPr>
              <w:t>-</w:t>
            </w:r>
            <w:r w:rsidRPr="002D6FC3">
              <w:rPr>
                <w:rFonts w:ascii="Times New Roman" w:hAnsi="Times New Roman" w:cs="Times New Roman"/>
                <w:sz w:val="28"/>
                <w:szCs w:val="28"/>
              </w:rPr>
              <w:t xml:space="preserve">ная активность детей на воздухе».                              Памятки  «Игры детей на </w:t>
            </w:r>
            <w:r w:rsidRPr="002D6FC3">
              <w:rPr>
                <w:rFonts w:ascii="Times New Roman" w:hAnsi="Times New Roman" w:cs="Times New Roman"/>
                <w:sz w:val="28"/>
                <w:szCs w:val="28"/>
              </w:rPr>
              <w:lastRenderedPageBreak/>
              <w:t>воде», «Профилак</w:t>
            </w:r>
            <w:r w:rsidR="0006241C">
              <w:rPr>
                <w:rFonts w:ascii="Times New Roman" w:hAnsi="Times New Roman" w:cs="Times New Roman"/>
                <w:sz w:val="28"/>
                <w:szCs w:val="28"/>
              </w:rPr>
              <w:t>-</w:t>
            </w:r>
            <w:r w:rsidRPr="002D6FC3">
              <w:rPr>
                <w:rFonts w:ascii="Times New Roman" w:hAnsi="Times New Roman" w:cs="Times New Roman"/>
                <w:sz w:val="28"/>
                <w:szCs w:val="28"/>
              </w:rPr>
              <w:t>тика травматиз</w:t>
            </w:r>
            <w:r w:rsidR="0006241C">
              <w:rPr>
                <w:rFonts w:ascii="Times New Roman" w:hAnsi="Times New Roman" w:cs="Times New Roman"/>
                <w:sz w:val="28"/>
                <w:szCs w:val="28"/>
              </w:rPr>
              <w:t>-</w:t>
            </w:r>
            <w:r w:rsidRPr="002D6FC3">
              <w:rPr>
                <w:rFonts w:ascii="Times New Roman" w:hAnsi="Times New Roman" w:cs="Times New Roman"/>
                <w:sz w:val="28"/>
                <w:szCs w:val="28"/>
              </w:rPr>
              <w:t>ма у детей дошколь</w:t>
            </w:r>
            <w:r w:rsidR="0006241C">
              <w:rPr>
                <w:rFonts w:ascii="Times New Roman" w:hAnsi="Times New Roman" w:cs="Times New Roman"/>
                <w:sz w:val="28"/>
                <w:szCs w:val="28"/>
              </w:rPr>
              <w:t xml:space="preserve">- </w:t>
            </w:r>
            <w:r w:rsidRPr="002D6FC3">
              <w:rPr>
                <w:rFonts w:ascii="Times New Roman" w:hAnsi="Times New Roman" w:cs="Times New Roman"/>
                <w:sz w:val="28"/>
                <w:szCs w:val="28"/>
              </w:rPr>
              <w:t>ного возраста».</w:t>
            </w:r>
          </w:p>
        </w:tc>
        <w:tc>
          <w:tcPr>
            <w:tcW w:w="1984" w:type="dxa"/>
          </w:tcPr>
          <w:p w14:paraId="49A090CD" w14:textId="50FC629E"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lastRenderedPageBreak/>
              <w:t>Закрепление признаков лета, названий месяцев, последовател</w:t>
            </w:r>
            <w:r>
              <w:rPr>
                <w:rFonts w:ascii="Times New Roman" w:hAnsi="Times New Roman" w:cs="Times New Roman"/>
                <w:sz w:val="28"/>
                <w:szCs w:val="28"/>
              </w:rPr>
              <w:t>ь</w:t>
            </w:r>
            <w:r w:rsidRPr="002D6FC3">
              <w:rPr>
                <w:rFonts w:ascii="Times New Roman" w:hAnsi="Times New Roman" w:cs="Times New Roman"/>
                <w:sz w:val="28"/>
                <w:szCs w:val="28"/>
              </w:rPr>
              <w:t>-ность.</w:t>
            </w:r>
          </w:p>
        </w:tc>
        <w:tc>
          <w:tcPr>
            <w:tcW w:w="2126" w:type="dxa"/>
          </w:tcPr>
          <w:p w14:paraId="2FDFEDA1"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Заучивание стихов, загадок о лете.</w:t>
            </w:r>
          </w:p>
          <w:p w14:paraId="3CABF535"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 xml:space="preserve">Составление рассказов об увиденном изменении в природе (из почек появились листья, выросли, появились цветы, потом яблоки, которые выросли, покраснели) </w:t>
            </w:r>
          </w:p>
          <w:p w14:paraId="2BEAC32E"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 xml:space="preserve">Беседа по личному календарю о том, как дети провели лето. </w:t>
            </w:r>
            <w:r w:rsidRPr="002D6FC3">
              <w:rPr>
                <w:rFonts w:ascii="Times New Roman" w:hAnsi="Times New Roman" w:cs="Times New Roman"/>
                <w:sz w:val="28"/>
                <w:szCs w:val="28"/>
              </w:rPr>
              <w:lastRenderedPageBreak/>
              <w:t>Подготовка публичных выступлений «Мой выходной день летом у бабушки», «Мама, папа, я – спортивная семья»</w:t>
            </w:r>
          </w:p>
        </w:tc>
        <w:tc>
          <w:tcPr>
            <w:tcW w:w="2127" w:type="dxa"/>
          </w:tcPr>
          <w:p w14:paraId="684E75C7"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lastRenderedPageBreak/>
              <w:t>Слушание музыки П.И.Чайковского "Времена года" "Лето". Разучивание песен, танцев, стихов , загадок о природе, о лете.</w:t>
            </w:r>
          </w:p>
        </w:tc>
        <w:tc>
          <w:tcPr>
            <w:tcW w:w="1559" w:type="dxa"/>
          </w:tcPr>
          <w:p w14:paraId="25094ABB" w14:textId="32ECF67A"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Начало заполне</w:t>
            </w:r>
            <w:r w:rsidR="00B22F19">
              <w:rPr>
                <w:rFonts w:ascii="Times New Roman" w:hAnsi="Times New Roman" w:cs="Times New Roman"/>
                <w:sz w:val="28"/>
                <w:szCs w:val="28"/>
              </w:rPr>
              <w:t xml:space="preserve">- </w:t>
            </w:r>
            <w:r w:rsidRPr="002D6FC3">
              <w:rPr>
                <w:rFonts w:ascii="Times New Roman" w:hAnsi="Times New Roman" w:cs="Times New Roman"/>
                <w:sz w:val="28"/>
                <w:szCs w:val="28"/>
              </w:rPr>
              <w:t>ния личных календа</w:t>
            </w:r>
            <w:r w:rsidR="0006241C">
              <w:rPr>
                <w:rFonts w:ascii="Times New Roman" w:hAnsi="Times New Roman" w:cs="Times New Roman"/>
                <w:sz w:val="28"/>
                <w:szCs w:val="28"/>
              </w:rPr>
              <w:t xml:space="preserve">- </w:t>
            </w:r>
            <w:r w:rsidRPr="002D6FC3">
              <w:rPr>
                <w:rFonts w:ascii="Times New Roman" w:hAnsi="Times New Roman" w:cs="Times New Roman"/>
                <w:sz w:val="28"/>
                <w:szCs w:val="28"/>
              </w:rPr>
              <w:t>рей. Оформле</w:t>
            </w:r>
            <w:r w:rsidR="00B22F19">
              <w:rPr>
                <w:rFonts w:ascii="Times New Roman" w:hAnsi="Times New Roman" w:cs="Times New Roman"/>
                <w:sz w:val="28"/>
                <w:szCs w:val="28"/>
              </w:rPr>
              <w:t xml:space="preserve">- </w:t>
            </w:r>
            <w:r w:rsidRPr="002D6FC3">
              <w:rPr>
                <w:rFonts w:ascii="Times New Roman" w:hAnsi="Times New Roman" w:cs="Times New Roman"/>
                <w:sz w:val="28"/>
                <w:szCs w:val="28"/>
              </w:rPr>
              <w:t>ние летних месяцев.</w:t>
            </w:r>
          </w:p>
          <w:p w14:paraId="7084AFF0" w14:textId="2263E99D"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Создание коллекции календа</w:t>
            </w:r>
            <w:r w:rsidR="0006241C">
              <w:rPr>
                <w:rFonts w:ascii="Times New Roman" w:hAnsi="Times New Roman" w:cs="Times New Roman"/>
                <w:sz w:val="28"/>
                <w:szCs w:val="28"/>
              </w:rPr>
              <w:t xml:space="preserve">- </w:t>
            </w:r>
            <w:r w:rsidRPr="002D6FC3">
              <w:rPr>
                <w:rFonts w:ascii="Times New Roman" w:hAnsi="Times New Roman" w:cs="Times New Roman"/>
                <w:sz w:val="28"/>
                <w:szCs w:val="28"/>
              </w:rPr>
              <w:t>рей разного вида.</w:t>
            </w:r>
          </w:p>
          <w:p w14:paraId="2D5E7962" w14:textId="0B531F7E"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Представ</w:t>
            </w:r>
            <w:r w:rsidR="00B22F19">
              <w:rPr>
                <w:rFonts w:ascii="Times New Roman" w:hAnsi="Times New Roman" w:cs="Times New Roman"/>
                <w:sz w:val="28"/>
                <w:szCs w:val="28"/>
              </w:rPr>
              <w:t xml:space="preserve">- </w:t>
            </w:r>
            <w:r w:rsidRPr="002D6FC3">
              <w:rPr>
                <w:rFonts w:ascii="Times New Roman" w:hAnsi="Times New Roman" w:cs="Times New Roman"/>
                <w:sz w:val="28"/>
                <w:szCs w:val="28"/>
              </w:rPr>
              <w:t>ление календаря каждым ребенком.</w:t>
            </w:r>
          </w:p>
        </w:tc>
      </w:tr>
      <w:tr w:rsidR="00144933" w:rsidRPr="002D6FC3" w14:paraId="21D184D1" w14:textId="77777777" w:rsidTr="00144933">
        <w:trPr>
          <w:trHeight w:val="166"/>
        </w:trPr>
        <w:tc>
          <w:tcPr>
            <w:tcW w:w="1101" w:type="dxa"/>
          </w:tcPr>
          <w:p w14:paraId="2D672436" w14:textId="409D47C6" w:rsidR="00144933" w:rsidRPr="002D6FC3" w:rsidRDefault="00144933" w:rsidP="00144933">
            <w:pPr>
              <w:spacing w:line="360" w:lineRule="auto"/>
              <w:rPr>
                <w:rFonts w:ascii="Times New Roman" w:hAnsi="Times New Roman" w:cs="Times New Roman"/>
                <w:b/>
                <w:sz w:val="28"/>
                <w:szCs w:val="28"/>
              </w:rPr>
            </w:pPr>
            <w:r w:rsidRPr="002D6FC3">
              <w:rPr>
                <w:rFonts w:ascii="Times New Roman" w:hAnsi="Times New Roman" w:cs="Times New Roman"/>
                <w:b/>
                <w:sz w:val="28"/>
                <w:szCs w:val="28"/>
              </w:rPr>
              <w:lastRenderedPageBreak/>
              <w:t>Осень</w:t>
            </w:r>
          </w:p>
          <w:p w14:paraId="68E4F186" w14:textId="6CD74CF2"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Сен</w:t>
            </w:r>
            <w:r w:rsidR="0006241C">
              <w:rPr>
                <w:rFonts w:ascii="Times New Roman" w:hAnsi="Times New Roman" w:cs="Times New Roman"/>
                <w:sz w:val="28"/>
                <w:szCs w:val="28"/>
              </w:rPr>
              <w:t>-</w:t>
            </w:r>
            <w:r w:rsidRPr="002D6FC3">
              <w:rPr>
                <w:rFonts w:ascii="Times New Roman" w:hAnsi="Times New Roman" w:cs="Times New Roman"/>
                <w:sz w:val="28"/>
                <w:szCs w:val="28"/>
              </w:rPr>
              <w:t>тябрь</w:t>
            </w:r>
          </w:p>
          <w:p w14:paraId="32128D94" w14:textId="65785033"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Ок</w:t>
            </w:r>
            <w:r w:rsidR="0006241C">
              <w:rPr>
                <w:rFonts w:ascii="Times New Roman" w:hAnsi="Times New Roman" w:cs="Times New Roman"/>
                <w:sz w:val="28"/>
                <w:szCs w:val="28"/>
              </w:rPr>
              <w:t xml:space="preserve">- </w:t>
            </w:r>
            <w:r w:rsidRPr="002D6FC3">
              <w:rPr>
                <w:rFonts w:ascii="Times New Roman" w:hAnsi="Times New Roman" w:cs="Times New Roman"/>
                <w:sz w:val="28"/>
                <w:szCs w:val="28"/>
              </w:rPr>
              <w:t>тябрь</w:t>
            </w:r>
          </w:p>
          <w:p w14:paraId="0CCE2FD3"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Ноябрь</w:t>
            </w:r>
          </w:p>
          <w:p w14:paraId="5D0D68F3" w14:textId="77777777" w:rsidR="00144933" w:rsidRPr="002D6FC3" w:rsidRDefault="00144933" w:rsidP="00144933">
            <w:pPr>
              <w:spacing w:line="360" w:lineRule="auto"/>
              <w:rPr>
                <w:rFonts w:ascii="Times New Roman" w:hAnsi="Times New Roman" w:cs="Times New Roman"/>
                <w:sz w:val="28"/>
                <w:szCs w:val="28"/>
              </w:rPr>
            </w:pPr>
          </w:p>
        </w:tc>
        <w:tc>
          <w:tcPr>
            <w:tcW w:w="1588" w:type="dxa"/>
          </w:tcPr>
          <w:p w14:paraId="66800E10" w14:textId="53A99CFA"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Работа с родителями – изготовле</w:t>
            </w:r>
            <w:r w:rsidR="0006241C">
              <w:rPr>
                <w:rFonts w:ascii="Times New Roman" w:hAnsi="Times New Roman" w:cs="Times New Roman"/>
                <w:sz w:val="28"/>
                <w:szCs w:val="28"/>
              </w:rPr>
              <w:t>-</w:t>
            </w:r>
            <w:r w:rsidRPr="002D6FC3">
              <w:rPr>
                <w:rFonts w:ascii="Times New Roman" w:hAnsi="Times New Roman" w:cs="Times New Roman"/>
                <w:sz w:val="28"/>
                <w:szCs w:val="28"/>
              </w:rPr>
              <w:t>ние моделей 12 месяцев</w:t>
            </w:r>
          </w:p>
          <w:p w14:paraId="59A86935"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Выставка «Дары осени»</w:t>
            </w:r>
          </w:p>
          <w:p w14:paraId="2CD8F796"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 xml:space="preserve">Турслет «В гостях у осени»    </w:t>
            </w:r>
          </w:p>
          <w:p w14:paraId="1A9F0D76" w14:textId="7D4D6864"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Практичес</w:t>
            </w:r>
            <w:r w:rsidR="0006241C">
              <w:rPr>
                <w:rFonts w:ascii="Times New Roman" w:hAnsi="Times New Roman" w:cs="Times New Roman"/>
                <w:sz w:val="28"/>
                <w:szCs w:val="28"/>
              </w:rPr>
              <w:t>-</w:t>
            </w:r>
            <w:r w:rsidRPr="002D6FC3">
              <w:rPr>
                <w:rFonts w:ascii="Times New Roman" w:hAnsi="Times New Roman" w:cs="Times New Roman"/>
                <w:sz w:val="28"/>
                <w:szCs w:val="28"/>
              </w:rPr>
              <w:t>кая деятель</w:t>
            </w:r>
            <w:r w:rsidR="0006241C">
              <w:rPr>
                <w:rFonts w:ascii="Times New Roman" w:hAnsi="Times New Roman" w:cs="Times New Roman"/>
                <w:sz w:val="28"/>
                <w:szCs w:val="28"/>
              </w:rPr>
              <w:t xml:space="preserve">- </w:t>
            </w:r>
            <w:r w:rsidRPr="002D6FC3">
              <w:rPr>
                <w:rFonts w:ascii="Times New Roman" w:hAnsi="Times New Roman" w:cs="Times New Roman"/>
                <w:sz w:val="28"/>
                <w:szCs w:val="28"/>
              </w:rPr>
              <w:t>ность «Букет для мамы».                Заучива</w:t>
            </w:r>
            <w:r w:rsidR="0006241C">
              <w:rPr>
                <w:rFonts w:ascii="Times New Roman" w:hAnsi="Times New Roman" w:cs="Times New Roman"/>
                <w:sz w:val="28"/>
                <w:szCs w:val="28"/>
              </w:rPr>
              <w:t>-</w:t>
            </w:r>
            <w:r w:rsidRPr="002D6FC3">
              <w:rPr>
                <w:rFonts w:ascii="Times New Roman" w:hAnsi="Times New Roman" w:cs="Times New Roman"/>
                <w:sz w:val="28"/>
                <w:szCs w:val="28"/>
              </w:rPr>
              <w:t xml:space="preserve">ние стихов, </w:t>
            </w:r>
            <w:r w:rsidRPr="002D6FC3">
              <w:rPr>
                <w:rFonts w:ascii="Times New Roman" w:hAnsi="Times New Roman" w:cs="Times New Roman"/>
                <w:sz w:val="28"/>
                <w:szCs w:val="28"/>
              </w:rPr>
              <w:lastRenderedPageBreak/>
              <w:t>загадок о временах года.                     Чтение и просмотр сказки «12 месяцев»</w:t>
            </w:r>
          </w:p>
          <w:p w14:paraId="62D424C8"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Фотостенд «Лето, осень проводили- здоровье укрепили». Фотостенд «Осенние букеты для мам»</w:t>
            </w:r>
          </w:p>
          <w:p w14:paraId="6BDE1B30" w14:textId="29BC9934"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Памятка для родителей «Правиль</w:t>
            </w:r>
            <w:r w:rsidR="0006241C">
              <w:rPr>
                <w:rFonts w:ascii="Times New Roman" w:hAnsi="Times New Roman" w:cs="Times New Roman"/>
                <w:sz w:val="28"/>
                <w:szCs w:val="28"/>
              </w:rPr>
              <w:t>-</w:t>
            </w:r>
            <w:r w:rsidRPr="002D6FC3">
              <w:rPr>
                <w:rFonts w:ascii="Times New Roman" w:hAnsi="Times New Roman" w:cs="Times New Roman"/>
                <w:sz w:val="28"/>
                <w:szCs w:val="28"/>
              </w:rPr>
              <w:t xml:space="preserve">ное питание».          </w:t>
            </w:r>
          </w:p>
        </w:tc>
        <w:tc>
          <w:tcPr>
            <w:tcW w:w="1984" w:type="dxa"/>
          </w:tcPr>
          <w:p w14:paraId="42C5FDF1" w14:textId="3AB2AD9F"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lastRenderedPageBreak/>
              <w:t>Закрепление признаков осени, названий месяцев, последова</w:t>
            </w:r>
            <w:r w:rsidR="0006241C">
              <w:rPr>
                <w:rFonts w:ascii="Times New Roman" w:hAnsi="Times New Roman" w:cs="Times New Roman"/>
                <w:sz w:val="28"/>
                <w:szCs w:val="28"/>
              </w:rPr>
              <w:t xml:space="preserve">- </w:t>
            </w:r>
            <w:r w:rsidRPr="002D6FC3">
              <w:rPr>
                <w:rFonts w:ascii="Times New Roman" w:hAnsi="Times New Roman" w:cs="Times New Roman"/>
                <w:sz w:val="28"/>
                <w:szCs w:val="28"/>
              </w:rPr>
              <w:t>тельность.</w:t>
            </w:r>
          </w:p>
          <w:p w14:paraId="40ABE9FB" w14:textId="2477A54F"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Работа с календарями по графическому расположе</w:t>
            </w:r>
            <w:r w:rsidR="0006241C">
              <w:rPr>
                <w:rFonts w:ascii="Times New Roman" w:hAnsi="Times New Roman" w:cs="Times New Roman"/>
                <w:sz w:val="28"/>
                <w:szCs w:val="28"/>
              </w:rPr>
              <w:t xml:space="preserve">- </w:t>
            </w:r>
            <w:r w:rsidRPr="002D6FC3">
              <w:rPr>
                <w:rFonts w:ascii="Times New Roman" w:hAnsi="Times New Roman" w:cs="Times New Roman"/>
                <w:sz w:val="28"/>
                <w:szCs w:val="28"/>
              </w:rPr>
              <w:t>нию частей календаря (вертикаль</w:t>
            </w:r>
            <w:r w:rsidR="0006241C">
              <w:rPr>
                <w:rFonts w:ascii="Times New Roman" w:hAnsi="Times New Roman" w:cs="Times New Roman"/>
                <w:sz w:val="28"/>
                <w:szCs w:val="28"/>
              </w:rPr>
              <w:t>-</w:t>
            </w:r>
            <w:r w:rsidRPr="002D6FC3">
              <w:rPr>
                <w:rFonts w:ascii="Times New Roman" w:hAnsi="Times New Roman" w:cs="Times New Roman"/>
                <w:sz w:val="28"/>
                <w:szCs w:val="28"/>
              </w:rPr>
              <w:t>ный и горизонталь</w:t>
            </w:r>
            <w:r w:rsidR="0006241C">
              <w:rPr>
                <w:rFonts w:ascii="Times New Roman" w:hAnsi="Times New Roman" w:cs="Times New Roman"/>
                <w:sz w:val="28"/>
                <w:szCs w:val="28"/>
              </w:rPr>
              <w:t>-</w:t>
            </w:r>
            <w:r w:rsidRPr="002D6FC3">
              <w:rPr>
                <w:rFonts w:ascii="Times New Roman" w:hAnsi="Times New Roman" w:cs="Times New Roman"/>
                <w:sz w:val="28"/>
                <w:szCs w:val="28"/>
              </w:rPr>
              <w:t>ный). Последова</w:t>
            </w:r>
            <w:r w:rsidR="0006241C">
              <w:rPr>
                <w:rFonts w:ascii="Times New Roman" w:hAnsi="Times New Roman" w:cs="Times New Roman"/>
                <w:sz w:val="28"/>
                <w:szCs w:val="28"/>
              </w:rPr>
              <w:t xml:space="preserve">- </w:t>
            </w:r>
            <w:r w:rsidRPr="002D6FC3">
              <w:rPr>
                <w:rFonts w:ascii="Times New Roman" w:hAnsi="Times New Roman" w:cs="Times New Roman"/>
                <w:sz w:val="28"/>
                <w:szCs w:val="28"/>
              </w:rPr>
              <w:t xml:space="preserve">тельность дней недели. Ориентировка </w:t>
            </w:r>
            <w:r w:rsidRPr="002D6FC3">
              <w:rPr>
                <w:rFonts w:ascii="Times New Roman" w:hAnsi="Times New Roman" w:cs="Times New Roman"/>
                <w:sz w:val="28"/>
                <w:szCs w:val="28"/>
              </w:rPr>
              <w:lastRenderedPageBreak/>
              <w:t>по инструкции педагогу, самоконтролю и взаимопро</w:t>
            </w:r>
            <w:r w:rsidR="0006241C">
              <w:rPr>
                <w:rFonts w:ascii="Times New Roman" w:hAnsi="Times New Roman" w:cs="Times New Roman"/>
                <w:sz w:val="28"/>
                <w:szCs w:val="28"/>
              </w:rPr>
              <w:t>-</w:t>
            </w:r>
            <w:r w:rsidRPr="002D6FC3">
              <w:rPr>
                <w:rFonts w:ascii="Times New Roman" w:hAnsi="Times New Roman" w:cs="Times New Roman"/>
                <w:sz w:val="28"/>
                <w:szCs w:val="28"/>
              </w:rPr>
              <w:t>верка.</w:t>
            </w:r>
          </w:p>
        </w:tc>
        <w:tc>
          <w:tcPr>
            <w:tcW w:w="2126" w:type="dxa"/>
          </w:tcPr>
          <w:p w14:paraId="1E3C1D73"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lastRenderedPageBreak/>
              <w:t>Заучивание стихов, загадок об осени. Составление рассказов об увиденном изменении в природе (листья пожелтели, покраснели, опали, плоды- яблоки остались для птиц)</w:t>
            </w:r>
          </w:p>
          <w:p w14:paraId="03428166"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Отработка с детьми слов, стихов для турслета.</w:t>
            </w:r>
          </w:p>
          <w:p w14:paraId="296AD782"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 xml:space="preserve"> Беседа по личному календарю о </w:t>
            </w:r>
            <w:r w:rsidRPr="002D6FC3">
              <w:rPr>
                <w:rFonts w:ascii="Times New Roman" w:hAnsi="Times New Roman" w:cs="Times New Roman"/>
                <w:sz w:val="28"/>
                <w:szCs w:val="28"/>
              </w:rPr>
              <w:lastRenderedPageBreak/>
              <w:t>том, как дети провели осень. Подготовка публичных выступлений «Время суток», «Мое зрение-мое богатство»</w:t>
            </w:r>
          </w:p>
          <w:p w14:paraId="02DA6B94" w14:textId="77777777" w:rsidR="00144933" w:rsidRPr="002D6FC3" w:rsidRDefault="00144933" w:rsidP="00144933">
            <w:pPr>
              <w:spacing w:line="360" w:lineRule="auto"/>
              <w:rPr>
                <w:rFonts w:ascii="Times New Roman" w:hAnsi="Times New Roman" w:cs="Times New Roman"/>
                <w:sz w:val="28"/>
                <w:szCs w:val="28"/>
              </w:rPr>
            </w:pPr>
          </w:p>
        </w:tc>
        <w:tc>
          <w:tcPr>
            <w:tcW w:w="2127" w:type="dxa"/>
          </w:tcPr>
          <w:p w14:paraId="105DAC9D" w14:textId="0A6310A3"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lastRenderedPageBreak/>
              <w:t>Слушание музыки П.И.Чайковс</w:t>
            </w:r>
            <w:r w:rsidR="0006241C">
              <w:rPr>
                <w:rFonts w:ascii="Times New Roman" w:hAnsi="Times New Roman" w:cs="Times New Roman"/>
                <w:sz w:val="28"/>
                <w:szCs w:val="28"/>
              </w:rPr>
              <w:t>-</w:t>
            </w:r>
            <w:r w:rsidRPr="002D6FC3">
              <w:rPr>
                <w:rFonts w:ascii="Times New Roman" w:hAnsi="Times New Roman" w:cs="Times New Roman"/>
                <w:sz w:val="28"/>
                <w:szCs w:val="28"/>
              </w:rPr>
              <w:t>кого "Времена года" " Осень" Подготовка  к турслету совместно с педагогами, детьми и родителями.</w:t>
            </w:r>
          </w:p>
          <w:p w14:paraId="74B3BE14" w14:textId="1581FB42"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Разучивание песен, танцев, потешек,</w:t>
            </w:r>
            <w:r w:rsidR="0006241C">
              <w:rPr>
                <w:rFonts w:ascii="Times New Roman" w:hAnsi="Times New Roman" w:cs="Times New Roman"/>
                <w:sz w:val="28"/>
                <w:szCs w:val="28"/>
              </w:rPr>
              <w:t xml:space="preserve"> </w:t>
            </w:r>
            <w:r w:rsidRPr="002D6FC3">
              <w:rPr>
                <w:rFonts w:ascii="Times New Roman" w:hAnsi="Times New Roman" w:cs="Times New Roman"/>
                <w:sz w:val="28"/>
                <w:szCs w:val="28"/>
              </w:rPr>
              <w:t>игр про осень по сценарию сказки "В гостях у осени".</w:t>
            </w:r>
          </w:p>
        </w:tc>
        <w:tc>
          <w:tcPr>
            <w:tcW w:w="1559" w:type="dxa"/>
          </w:tcPr>
          <w:p w14:paraId="2E8FFB34" w14:textId="3690D5BD"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Турслет «В гостях у осени» в парке «Камен</w:t>
            </w:r>
            <w:r w:rsidR="0006241C">
              <w:rPr>
                <w:rFonts w:ascii="Times New Roman" w:hAnsi="Times New Roman" w:cs="Times New Roman"/>
                <w:sz w:val="28"/>
                <w:szCs w:val="28"/>
              </w:rPr>
              <w:t>-</w:t>
            </w:r>
            <w:r w:rsidRPr="002D6FC3">
              <w:rPr>
                <w:rFonts w:ascii="Times New Roman" w:hAnsi="Times New Roman" w:cs="Times New Roman"/>
                <w:sz w:val="28"/>
                <w:szCs w:val="28"/>
              </w:rPr>
              <w:t>ные палатки»</w:t>
            </w:r>
          </w:p>
          <w:p w14:paraId="64A4D022" w14:textId="44AC63A6"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Заполне</w:t>
            </w:r>
            <w:r w:rsidR="0006241C">
              <w:rPr>
                <w:rFonts w:ascii="Times New Roman" w:hAnsi="Times New Roman" w:cs="Times New Roman"/>
                <w:sz w:val="28"/>
                <w:szCs w:val="28"/>
              </w:rPr>
              <w:t>-</w:t>
            </w:r>
            <w:r w:rsidRPr="002D6FC3">
              <w:rPr>
                <w:rFonts w:ascii="Times New Roman" w:hAnsi="Times New Roman" w:cs="Times New Roman"/>
                <w:sz w:val="28"/>
                <w:szCs w:val="28"/>
              </w:rPr>
              <w:t>ние личных календа</w:t>
            </w:r>
            <w:r w:rsidR="0006241C">
              <w:rPr>
                <w:rFonts w:ascii="Times New Roman" w:hAnsi="Times New Roman" w:cs="Times New Roman"/>
                <w:sz w:val="28"/>
                <w:szCs w:val="28"/>
              </w:rPr>
              <w:t>-</w:t>
            </w:r>
            <w:r w:rsidRPr="002D6FC3">
              <w:rPr>
                <w:rFonts w:ascii="Times New Roman" w:hAnsi="Times New Roman" w:cs="Times New Roman"/>
                <w:sz w:val="28"/>
                <w:szCs w:val="28"/>
              </w:rPr>
              <w:t>рей детей.</w:t>
            </w:r>
          </w:p>
        </w:tc>
      </w:tr>
      <w:tr w:rsidR="00144933" w:rsidRPr="002D6FC3" w14:paraId="4E6C10FA" w14:textId="77777777" w:rsidTr="00144933">
        <w:trPr>
          <w:trHeight w:val="166"/>
        </w:trPr>
        <w:tc>
          <w:tcPr>
            <w:tcW w:w="1101" w:type="dxa"/>
          </w:tcPr>
          <w:p w14:paraId="7DE0FEF1" w14:textId="262CE49B" w:rsidR="00144933" w:rsidRPr="002D6FC3" w:rsidRDefault="00144933" w:rsidP="00144933">
            <w:pPr>
              <w:spacing w:line="360" w:lineRule="auto"/>
              <w:rPr>
                <w:rFonts w:ascii="Times New Roman" w:hAnsi="Times New Roman" w:cs="Times New Roman"/>
                <w:b/>
                <w:sz w:val="28"/>
                <w:szCs w:val="28"/>
              </w:rPr>
            </w:pPr>
            <w:r w:rsidRPr="002D6FC3">
              <w:rPr>
                <w:rFonts w:ascii="Times New Roman" w:hAnsi="Times New Roman" w:cs="Times New Roman"/>
                <w:b/>
                <w:sz w:val="28"/>
                <w:szCs w:val="28"/>
              </w:rPr>
              <w:t>Зима</w:t>
            </w:r>
          </w:p>
          <w:p w14:paraId="3BA16C85" w14:textId="216C98B4"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Де</w:t>
            </w:r>
            <w:r w:rsidR="0006241C">
              <w:rPr>
                <w:rFonts w:ascii="Times New Roman" w:hAnsi="Times New Roman" w:cs="Times New Roman"/>
                <w:sz w:val="28"/>
                <w:szCs w:val="28"/>
              </w:rPr>
              <w:t>-</w:t>
            </w:r>
            <w:r w:rsidRPr="002D6FC3">
              <w:rPr>
                <w:rFonts w:ascii="Times New Roman" w:hAnsi="Times New Roman" w:cs="Times New Roman"/>
                <w:sz w:val="28"/>
                <w:szCs w:val="28"/>
              </w:rPr>
              <w:t>кабрь</w:t>
            </w:r>
          </w:p>
          <w:p w14:paraId="3ACD05A8"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Январь</w:t>
            </w:r>
          </w:p>
          <w:p w14:paraId="665EC19D" w14:textId="5E2B02E9"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Фев</w:t>
            </w:r>
            <w:r w:rsidR="0006241C">
              <w:rPr>
                <w:rFonts w:ascii="Times New Roman" w:hAnsi="Times New Roman" w:cs="Times New Roman"/>
                <w:sz w:val="28"/>
                <w:szCs w:val="28"/>
              </w:rPr>
              <w:t>-</w:t>
            </w:r>
            <w:r w:rsidRPr="002D6FC3">
              <w:rPr>
                <w:rFonts w:ascii="Times New Roman" w:hAnsi="Times New Roman" w:cs="Times New Roman"/>
                <w:sz w:val="28"/>
                <w:szCs w:val="28"/>
              </w:rPr>
              <w:t>раль</w:t>
            </w:r>
          </w:p>
          <w:p w14:paraId="5C369E18" w14:textId="77777777" w:rsidR="00144933" w:rsidRPr="002D6FC3" w:rsidRDefault="00144933" w:rsidP="00144933">
            <w:pPr>
              <w:spacing w:line="360" w:lineRule="auto"/>
              <w:rPr>
                <w:rFonts w:ascii="Times New Roman" w:hAnsi="Times New Roman" w:cs="Times New Roman"/>
                <w:sz w:val="28"/>
                <w:szCs w:val="28"/>
              </w:rPr>
            </w:pPr>
          </w:p>
        </w:tc>
        <w:tc>
          <w:tcPr>
            <w:tcW w:w="1588" w:type="dxa"/>
          </w:tcPr>
          <w:p w14:paraId="365BD470"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 xml:space="preserve">Разучивание театральной постановки «4 сезона» по </w:t>
            </w:r>
            <w:r w:rsidRPr="002D6FC3">
              <w:rPr>
                <w:rFonts w:ascii="Times New Roman" w:hAnsi="Times New Roman" w:cs="Times New Roman"/>
                <w:sz w:val="28"/>
                <w:szCs w:val="28"/>
              </w:rPr>
              <w:lastRenderedPageBreak/>
              <w:t>мотивам сказки «12 месяцев»</w:t>
            </w:r>
          </w:p>
          <w:p w14:paraId="7BF19EBB"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Отработка понятий сутки, части суток, дни недели.</w:t>
            </w:r>
          </w:p>
          <w:p w14:paraId="7F636829" w14:textId="6554C53E"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Дид.игра «Хорошо – плохо».                                    Развлече</w:t>
            </w:r>
            <w:r w:rsidR="0006241C">
              <w:rPr>
                <w:rFonts w:ascii="Times New Roman" w:hAnsi="Times New Roman" w:cs="Times New Roman"/>
                <w:sz w:val="28"/>
                <w:szCs w:val="28"/>
              </w:rPr>
              <w:t>-</w:t>
            </w:r>
            <w:r w:rsidRPr="002D6FC3">
              <w:rPr>
                <w:rFonts w:ascii="Times New Roman" w:hAnsi="Times New Roman" w:cs="Times New Roman"/>
                <w:sz w:val="28"/>
                <w:szCs w:val="28"/>
              </w:rPr>
              <w:t>ние «В стране прав и обязанностей».</w:t>
            </w:r>
          </w:p>
          <w:p w14:paraId="239FF365" w14:textId="6037AC02"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Фотостенд «Растем веселыми, здоро</w:t>
            </w:r>
            <w:r w:rsidR="0006241C">
              <w:rPr>
                <w:rFonts w:ascii="Times New Roman" w:hAnsi="Times New Roman" w:cs="Times New Roman"/>
                <w:sz w:val="28"/>
                <w:szCs w:val="28"/>
              </w:rPr>
              <w:t>-</w:t>
            </w:r>
            <w:r w:rsidRPr="002D6FC3">
              <w:rPr>
                <w:rFonts w:ascii="Times New Roman" w:hAnsi="Times New Roman" w:cs="Times New Roman"/>
                <w:sz w:val="28"/>
                <w:szCs w:val="28"/>
              </w:rPr>
              <w:t>выми».            Презента</w:t>
            </w:r>
            <w:r w:rsidR="0006241C">
              <w:rPr>
                <w:rFonts w:ascii="Times New Roman" w:hAnsi="Times New Roman" w:cs="Times New Roman"/>
                <w:sz w:val="28"/>
                <w:szCs w:val="28"/>
              </w:rPr>
              <w:t>-</w:t>
            </w:r>
            <w:r w:rsidRPr="002D6FC3">
              <w:rPr>
                <w:rFonts w:ascii="Times New Roman" w:hAnsi="Times New Roman" w:cs="Times New Roman"/>
                <w:sz w:val="28"/>
                <w:szCs w:val="28"/>
              </w:rPr>
              <w:t>ция «Полезные и вредные привычки».</w:t>
            </w:r>
          </w:p>
          <w:p w14:paraId="4A491EF7" w14:textId="226D8875"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lastRenderedPageBreak/>
              <w:t>Спортив</w:t>
            </w:r>
            <w:r w:rsidR="0006241C">
              <w:rPr>
                <w:rFonts w:ascii="Times New Roman" w:hAnsi="Times New Roman" w:cs="Times New Roman"/>
                <w:sz w:val="28"/>
                <w:szCs w:val="28"/>
              </w:rPr>
              <w:t>-</w:t>
            </w:r>
            <w:r w:rsidRPr="002D6FC3">
              <w:rPr>
                <w:rFonts w:ascii="Times New Roman" w:hAnsi="Times New Roman" w:cs="Times New Roman"/>
                <w:sz w:val="28"/>
                <w:szCs w:val="28"/>
              </w:rPr>
              <w:t>ный праздник «Морское путешест</w:t>
            </w:r>
            <w:r w:rsidR="0006241C">
              <w:rPr>
                <w:rFonts w:ascii="Times New Roman" w:hAnsi="Times New Roman" w:cs="Times New Roman"/>
                <w:sz w:val="28"/>
                <w:szCs w:val="28"/>
              </w:rPr>
              <w:t>-</w:t>
            </w:r>
            <w:r w:rsidRPr="002D6FC3">
              <w:rPr>
                <w:rFonts w:ascii="Times New Roman" w:hAnsi="Times New Roman" w:cs="Times New Roman"/>
                <w:sz w:val="28"/>
                <w:szCs w:val="28"/>
              </w:rPr>
              <w:t xml:space="preserve">вие». </w:t>
            </w:r>
          </w:p>
          <w:p w14:paraId="7235C930" w14:textId="58ED8ED2"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Памятка для родителей «Осторож</w:t>
            </w:r>
            <w:r w:rsidR="0006241C">
              <w:rPr>
                <w:rFonts w:ascii="Times New Roman" w:hAnsi="Times New Roman" w:cs="Times New Roman"/>
                <w:sz w:val="28"/>
                <w:szCs w:val="28"/>
              </w:rPr>
              <w:t>-</w:t>
            </w:r>
            <w:r w:rsidRPr="002D6FC3">
              <w:rPr>
                <w:rFonts w:ascii="Times New Roman" w:hAnsi="Times New Roman" w:cs="Times New Roman"/>
                <w:sz w:val="28"/>
                <w:szCs w:val="28"/>
              </w:rPr>
              <w:t>но, гололед», «Самомассаж, предотвращающий простуду».       .Фотостенд «Каждый отдыхает по- своему» .             Спортив</w:t>
            </w:r>
            <w:r w:rsidR="0006241C">
              <w:rPr>
                <w:rFonts w:ascii="Times New Roman" w:hAnsi="Times New Roman" w:cs="Times New Roman"/>
                <w:sz w:val="28"/>
                <w:szCs w:val="28"/>
              </w:rPr>
              <w:t>-</w:t>
            </w:r>
            <w:r w:rsidRPr="002D6FC3">
              <w:rPr>
                <w:rFonts w:ascii="Times New Roman" w:hAnsi="Times New Roman" w:cs="Times New Roman"/>
                <w:sz w:val="28"/>
                <w:szCs w:val="28"/>
              </w:rPr>
              <w:t>ный праздник «Морское путешест</w:t>
            </w:r>
            <w:r w:rsidR="0006241C">
              <w:rPr>
                <w:rFonts w:ascii="Times New Roman" w:hAnsi="Times New Roman" w:cs="Times New Roman"/>
                <w:sz w:val="28"/>
                <w:szCs w:val="28"/>
              </w:rPr>
              <w:t>-</w:t>
            </w:r>
            <w:r w:rsidRPr="002D6FC3">
              <w:rPr>
                <w:rFonts w:ascii="Times New Roman" w:hAnsi="Times New Roman" w:cs="Times New Roman"/>
                <w:sz w:val="28"/>
                <w:szCs w:val="28"/>
              </w:rPr>
              <w:t>вие».            Посло</w:t>
            </w:r>
            <w:r w:rsidR="0006241C">
              <w:rPr>
                <w:rFonts w:ascii="Times New Roman" w:hAnsi="Times New Roman" w:cs="Times New Roman"/>
                <w:sz w:val="28"/>
                <w:szCs w:val="28"/>
              </w:rPr>
              <w:t>-</w:t>
            </w:r>
            <w:r w:rsidRPr="002D6FC3">
              <w:rPr>
                <w:rFonts w:ascii="Times New Roman" w:hAnsi="Times New Roman" w:cs="Times New Roman"/>
                <w:sz w:val="28"/>
                <w:szCs w:val="28"/>
              </w:rPr>
              <w:t xml:space="preserve">вицы и </w:t>
            </w:r>
            <w:r w:rsidRPr="002D6FC3">
              <w:rPr>
                <w:rFonts w:ascii="Times New Roman" w:hAnsi="Times New Roman" w:cs="Times New Roman"/>
                <w:sz w:val="28"/>
                <w:szCs w:val="28"/>
              </w:rPr>
              <w:lastRenderedPageBreak/>
              <w:t>поговорки о ЗОЖ.</w:t>
            </w:r>
          </w:p>
        </w:tc>
        <w:tc>
          <w:tcPr>
            <w:tcW w:w="1984" w:type="dxa"/>
          </w:tcPr>
          <w:p w14:paraId="14742004"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lastRenderedPageBreak/>
              <w:t>Закрепление признаков зимы, названий месяцев, последовательность.</w:t>
            </w:r>
          </w:p>
          <w:p w14:paraId="45FCEA62"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lastRenderedPageBreak/>
              <w:t>Работа с моделями суток, дней недели</w:t>
            </w:r>
          </w:p>
        </w:tc>
        <w:tc>
          <w:tcPr>
            <w:tcW w:w="2126" w:type="dxa"/>
          </w:tcPr>
          <w:p w14:paraId="12B87C88"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lastRenderedPageBreak/>
              <w:t xml:space="preserve">Заучивание стихов, загадок о зиме. Отработка диалогов к постановке «4 сезона» по </w:t>
            </w:r>
            <w:r w:rsidRPr="002D6FC3">
              <w:rPr>
                <w:rFonts w:ascii="Times New Roman" w:hAnsi="Times New Roman" w:cs="Times New Roman"/>
                <w:sz w:val="28"/>
                <w:szCs w:val="28"/>
              </w:rPr>
              <w:lastRenderedPageBreak/>
              <w:t>мотивам сказки «12 месяцев».  Беседа по личному календарю о том, как дети провели зиму.</w:t>
            </w:r>
          </w:p>
          <w:p w14:paraId="4A8E3975"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Подготовка публичных выступлений «История возникновения часов»</w:t>
            </w:r>
          </w:p>
          <w:p w14:paraId="4D3F255B"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«Исследование сезонного изменения дерева», «Время суток»</w:t>
            </w:r>
          </w:p>
        </w:tc>
        <w:tc>
          <w:tcPr>
            <w:tcW w:w="2127" w:type="dxa"/>
          </w:tcPr>
          <w:p w14:paraId="0A88E476" w14:textId="331B9676"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lastRenderedPageBreak/>
              <w:t>Слушание музыки П.И.Чайковс</w:t>
            </w:r>
            <w:r w:rsidR="0006241C">
              <w:rPr>
                <w:rFonts w:ascii="Times New Roman" w:hAnsi="Times New Roman" w:cs="Times New Roman"/>
                <w:sz w:val="28"/>
                <w:szCs w:val="28"/>
              </w:rPr>
              <w:t>-</w:t>
            </w:r>
            <w:r w:rsidRPr="002D6FC3">
              <w:rPr>
                <w:rFonts w:ascii="Times New Roman" w:hAnsi="Times New Roman" w:cs="Times New Roman"/>
                <w:sz w:val="28"/>
                <w:szCs w:val="28"/>
              </w:rPr>
              <w:t xml:space="preserve">кого "Времена года" "Зима". Постановка и разучивание </w:t>
            </w:r>
            <w:r w:rsidRPr="002D6FC3">
              <w:rPr>
                <w:rFonts w:ascii="Times New Roman" w:hAnsi="Times New Roman" w:cs="Times New Roman"/>
                <w:sz w:val="28"/>
                <w:szCs w:val="28"/>
              </w:rPr>
              <w:lastRenderedPageBreak/>
              <w:t>танцев  и сольных вокальных партий на тему зима к театральной постановке "4 сезона" по мотивам сказки "12 месяцев".</w:t>
            </w:r>
          </w:p>
        </w:tc>
        <w:tc>
          <w:tcPr>
            <w:tcW w:w="1559" w:type="dxa"/>
          </w:tcPr>
          <w:p w14:paraId="40B13286" w14:textId="44680356"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lastRenderedPageBreak/>
              <w:t>Работа с личными календарями детей. Репетиция театраль</w:t>
            </w:r>
            <w:r w:rsidR="0006241C">
              <w:rPr>
                <w:rFonts w:ascii="Times New Roman" w:hAnsi="Times New Roman" w:cs="Times New Roman"/>
                <w:sz w:val="28"/>
                <w:szCs w:val="28"/>
              </w:rPr>
              <w:t>-</w:t>
            </w:r>
            <w:r w:rsidRPr="002D6FC3">
              <w:rPr>
                <w:rFonts w:ascii="Times New Roman" w:hAnsi="Times New Roman" w:cs="Times New Roman"/>
                <w:sz w:val="28"/>
                <w:szCs w:val="28"/>
              </w:rPr>
              <w:t xml:space="preserve">ной </w:t>
            </w:r>
            <w:r w:rsidRPr="002D6FC3">
              <w:rPr>
                <w:rFonts w:ascii="Times New Roman" w:hAnsi="Times New Roman" w:cs="Times New Roman"/>
                <w:sz w:val="28"/>
                <w:szCs w:val="28"/>
              </w:rPr>
              <w:lastRenderedPageBreak/>
              <w:t xml:space="preserve">постановки «4 сезона» по мотивам сказки «12 месяцев» </w:t>
            </w:r>
          </w:p>
          <w:p w14:paraId="68EC063C" w14:textId="76F9E023"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Дидактические игры по времен</w:t>
            </w:r>
            <w:r w:rsidR="0006241C">
              <w:rPr>
                <w:rFonts w:ascii="Times New Roman" w:hAnsi="Times New Roman" w:cs="Times New Roman"/>
                <w:sz w:val="28"/>
                <w:szCs w:val="28"/>
              </w:rPr>
              <w:t>-</w:t>
            </w:r>
            <w:r w:rsidRPr="002D6FC3">
              <w:rPr>
                <w:rFonts w:ascii="Times New Roman" w:hAnsi="Times New Roman" w:cs="Times New Roman"/>
                <w:sz w:val="28"/>
                <w:szCs w:val="28"/>
              </w:rPr>
              <w:t>ным представ</w:t>
            </w:r>
            <w:r w:rsidR="0006241C">
              <w:rPr>
                <w:rFonts w:ascii="Times New Roman" w:hAnsi="Times New Roman" w:cs="Times New Roman"/>
                <w:sz w:val="28"/>
                <w:szCs w:val="28"/>
              </w:rPr>
              <w:t>-</w:t>
            </w:r>
            <w:r w:rsidRPr="002D6FC3">
              <w:rPr>
                <w:rFonts w:ascii="Times New Roman" w:hAnsi="Times New Roman" w:cs="Times New Roman"/>
                <w:sz w:val="28"/>
                <w:szCs w:val="28"/>
              </w:rPr>
              <w:t>лениям, использо</w:t>
            </w:r>
            <w:r w:rsidR="0006241C">
              <w:rPr>
                <w:rFonts w:ascii="Times New Roman" w:hAnsi="Times New Roman" w:cs="Times New Roman"/>
                <w:sz w:val="28"/>
                <w:szCs w:val="28"/>
              </w:rPr>
              <w:t>-</w:t>
            </w:r>
            <w:r w:rsidRPr="002D6FC3">
              <w:rPr>
                <w:rFonts w:ascii="Times New Roman" w:hAnsi="Times New Roman" w:cs="Times New Roman"/>
                <w:sz w:val="28"/>
                <w:szCs w:val="28"/>
              </w:rPr>
              <w:t>вание пособия «12 месяцев» (куклы, месяцы).</w:t>
            </w:r>
          </w:p>
          <w:p w14:paraId="41B8178B" w14:textId="6B189AB8"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Рассматривание календа</w:t>
            </w:r>
            <w:r w:rsidR="0006241C">
              <w:rPr>
                <w:rFonts w:ascii="Times New Roman" w:hAnsi="Times New Roman" w:cs="Times New Roman"/>
                <w:sz w:val="28"/>
                <w:szCs w:val="28"/>
              </w:rPr>
              <w:t>-</w:t>
            </w:r>
            <w:r w:rsidRPr="002D6FC3">
              <w:rPr>
                <w:rFonts w:ascii="Times New Roman" w:hAnsi="Times New Roman" w:cs="Times New Roman"/>
                <w:sz w:val="28"/>
                <w:szCs w:val="28"/>
              </w:rPr>
              <w:t>рей по сезонам.</w:t>
            </w:r>
          </w:p>
        </w:tc>
      </w:tr>
      <w:tr w:rsidR="00144933" w:rsidRPr="002D6FC3" w14:paraId="0C4433E9" w14:textId="77777777" w:rsidTr="00144933">
        <w:trPr>
          <w:trHeight w:val="5087"/>
        </w:trPr>
        <w:tc>
          <w:tcPr>
            <w:tcW w:w="1101" w:type="dxa"/>
          </w:tcPr>
          <w:p w14:paraId="22D42CBA" w14:textId="3525067D" w:rsidR="00144933" w:rsidRPr="002D6FC3" w:rsidRDefault="00144933" w:rsidP="00144933">
            <w:pPr>
              <w:spacing w:line="360" w:lineRule="auto"/>
              <w:rPr>
                <w:rFonts w:ascii="Times New Roman" w:hAnsi="Times New Roman" w:cs="Times New Roman"/>
                <w:b/>
                <w:sz w:val="28"/>
                <w:szCs w:val="28"/>
              </w:rPr>
            </w:pPr>
            <w:r w:rsidRPr="002D6FC3">
              <w:rPr>
                <w:rFonts w:ascii="Times New Roman" w:hAnsi="Times New Roman" w:cs="Times New Roman"/>
                <w:b/>
                <w:sz w:val="28"/>
                <w:szCs w:val="28"/>
              </w:rPr>
              <w:lastRenderedPageBreak/>
              <w:t>Весна</w:t>
            </w:r>
          </w:p>
          <w:p w14:paraId="40C4903F"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Март</w:t>
            </w:r>
          </w:p>
          <w:p w14:paraId="4FDE8EF6"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Апрель</w:t>
            </w:r>
          </w:p>
          <w:p w14:paraId="281F578C"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Май</w:t>
            </w:r>
          </w:p>
          <w:p w14:paraId="556E6A14" w14:textId="77777777" w:rsidR="00144933" w:rsidRPr="002D6FC3" w:rsidRDefault="00144933" w:rsidP="00144933">
            <w:pPr>
              <w:spacing w:line="360" w:lineRule="auto"/>
              <w:rPr>
                <w:rFonts w:ascii="Times New Roman" w:hAnsi="Times New Roman" w:cs="Times New Roman"/>
                <w:sz w:val="28"/>
                <w:szCs w:val="28"/>
              </w:rPr>
            </w:pPr>
          </w:p>
        </w:tc>
        <w:tc>
          <w:tcPr>
            <w:tcW w:w="1588" w:type="dxa"/>
          </w:tcPr>
          <w:p w14:paraId="07E86167"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Работа с часами.</w:t>
            </w:r>
          </w:p>
          <w:p w14:paraId="78ED619D" w14:textId="2D67145B"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Беседа «Польза от насеко</w:t>
            </w:r>
            <w:r w:rsidR="0006241C">
              <w:rPr>
                <w:rFonts w:ascii="Times New Roman" w:hAnsi="Times New Roman" w:cs="Times New Roman"/>
                <w:sz w:val="28"/>
                <w:szCs w:val="28"/>
              </w:rPr>
              <w:t>-</w:t>
            </w:r>
            <w:r w:rsidRPr="002D6FC3">
              <w:rPr>
                <w:rFonts w:ascii="Times New Roman" w:hAnsi="Times New Roman" w:cs="Times New Roman"/>
                <w:sz w:val="28"/>
                <w:szCs w:val="28"/>
              </w:rPr>
              <w:t>мых».</w:t>
            </w:r>
          </w:p>
          <w:p w14:paraId="45C6C2E4" w14:textId="11146C0A"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Дид.игра «Полезно – вредно».                             Игра- развлече</w:t>
            </w:r>
            <w:r w:rsidR="0006241C">
              <w:rPr>
                <w:rFonts w:ascii="Times New Roman" w:hAnsi="Times New Roman" w:cs="Times New Roman"/>
                <w:sz w:val="28"/>
                <w:szCs w:val="28"/>
              </w:rPr>
              <w:t>-</w:t>
            </w:r>
            <w:r w:rsidRPr="002D6FC3">
              <w:rPr>
                <w:rFonts w:ascii="Times New Roman" w:hAnsi="Times New Roman" w:cs="Times New Roman"/>
                <w:sz w:val="28"/>
                <w:szCs w:val="28"/>
              </w:rPr>
              <w:t>ние «Огонь- друг, огонь- враг».                  Подготов</w:t>
            </w:r>
            <w:r w:rsidR="0006241C">
              <w:rPr>
                <w:rFonts w:ascii="Times New Roman" w:hAnsi="Times New Roman" w:cs="Times New Roman"/>
                <w:sz w:val="28"/>
                <w:szCs w:val="28"/>
              </w:rPr>
              <w:t>-</w:t>
            </w:r>
            <w:r w:rsidRPr="002D6FC3">
              <w:rPr>
                <w:rFonts w:ascii="Times New Roman" w:hAnsi="Times New Roman" w:cs="Times New Roman"/>
                <w:sz w:val="28"/>
                <w:szCs w:val="28"/>
              </w:rPr>
              <w:t>ка к открыт</w:t>
            </w:r>
            <w:r w:rsidR="0006241C">
              <w:rPr>
                <w:rFonts w:ascii="Times New Roman" w:hAnsi="Times New Roman" w:cs="Times New Roman"/>
                <w:sz w:val="28"/>
                <w:szCs w:val="28"/>
              </w:rPr>
              <w:t>о</w:t>
            </w:r>
            <w:r w:rsidRPr="002D6FC3">
              <w:rPr>
                <w:rFonts w:ascii="Times New Roman" w:hAnsi="Times New Roman" w:cs="Times New Roman"/>
                <w:sz w:val="28"/>
                <w:szCs w:val="28"/>
              </w:rPr>
              <w:t>му мероприятию «Листая календарь».</w:t>
            </w:r>
          </w:p>
        </w:tc>
        <w:tc>
          <w:tcPr>
            <w:tcW w:w="1984" w:type="dxa"/>
          </w:tcPr>
          <w:p w14:paraId="752F6C3B"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Закрепление признаков весны, названий месяцев, последовательность.</w:t>
            </w:r>
          </w:p>
          <w:p w14:paraId="3758179C" w14:textId="6684BF66"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Закрепление признаков весны в дидакти</w:t>
            </w:r>
            <w:r w:rsidR="0006241C">
              <w:rPr>
                <w:rFonts w:ascii="Times New Roman" w:hAnsi="Times New Roman" w:cs="Times New Roman"/>
                <w:sz w:val="28"/>
                <w:szCs w:val="28"/>
              </w:rPr>
              <w:t>-</w:t>
            </w:r>
            <w:r w:rsidRPr="002D6FC3">
              <w:rPr>
                <w:rFonts w:ascii="Times New Roman" w:hAnsi="Times New Roman" w:cs="Times New Roman"/>
                <w:sz w:val="28"/>
                <w:szCs w:val="28"/>
              </w:rPr>
              <w:t>ческих играх и пособиях.</w:t>
            </w:r>
          </w:p>
        </w:tc>
        <w:tc>
          <w:tcPr>
            <w:tcW w:w="2126" w:type="dxa"/>
          </w:tcPr>
          <w:p w14:paraId="498E7F08"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Заучивание стихов, загадок о весне.  Беседа по личному календарю о том, как дети провели  весну. Отработка диалогов для постановки «4 сезона».</w:t>
            </w:r>
          </w:p>
          <w:p w14:paraId="7AAC3B0E"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Подготовка открытого итогового мероприятия по проекту «Листая календарь»</w:t>
            </w:r>
          </w:p>
        </w:tc>
        <w:tc>
          <w:tcPr>
            <w:tcW w:w="2127" w:type="dxa"/>
          </w:tcPr>
          <w:p w14:paraId="3C629088" w14:textId="5781811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Слушание музыки П.И.Чайковс</w:t>
            </w:r>
            <w:r w:rsidR="0006241C">
              <w:rPr>
                <w:rFonts w:ascii="Times New Roman" w:hAnsi="Times New Roman" w:cs="Times New Roman"/>
                <w:sz w:val="28"/>
                <w:szCs w:val="28"/>
              </w:rPr>
              <w:t>-</w:t>
            </w:r>
            <w:r w:rsidRPr="002D6FC3">
              <w:rPr>
                <w:rFonts w:ascii="Times New Roman" w:hAnsi="Times New Roman" w:cs="Times New Roman"/>
                <w:sz w:val="28"/>
                <w:szCs w:val="28"/>
              </w:rPr>
              <w:t>кого "Времена года" "Весна". Постановка и разучивание танцев  и сольных вокальных партий на тему весна к театральной постановке "Четыре времени года" по мотивам сказки "12 месяцев".</w:t>
            </w:r>
          </w:p>
          <w:p w14:paraId="2C4F8268" w14:textId="7777777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Показ спектакля "Четыре времени года" по мотивам сказки "12 месяцев".</w:t>
            </w:r>
          </w:p>
        </w:tc>
        <w:tc>
          <w:tcPr>
            <w:tcW w:w="1559" w:type="dxa"/>
          </w:tcPr>
          <w:p w14:paraId="4EBDC733" w14:textId="77777777" w:rsidR="0006241C"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Постанов</w:t>
            </w:r>
            <w:r w:rsidR="0006241C">
              <w:rPr>
                <w:rFonts w:ascii="Times New Roman" w:hAnsi="Times New Roman" w:cs="Times New Roman"/>
                <w:sz w:val="28"/>
                <w:szCs w:val="28"/>
              </w:rPr>
              <w:t>-</w:t>
            </w:r>
            <w:r w:rsidRPr="002D6FC3">
              <w:rPr>
                <w:rFonts w:ascii="Times New Roman" w:hAnsi="Times New Roman" w:cs="Times New Roman"/>
                <w:sz w:val="28"/>
                <w:szCs w:val="28"/>
              </w:rPr>
              <w:t>ка «4 сезона» по мотивам сказки «12 месяцев» для детей, родите</w:t>
            </w:r>
            <w:r w:rsidR="0006241C">
              <w:rPr>
                <w:rFonts w:ascii="Times New Roman" w:hAnsi="Times New Roman" w:cs="Times New Roman"/>
                <w:sz w:val="28"/>
                <w:szCs w:val="28"/>
              </w:rPr>
              <w:t>-</w:t>
            </w:r>
          </w:p>
          <w:p w14:paraId="3A1ACFB9" w14:textId="77777777" w:rsidR="0006241C"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лей и педагогов детского сада. Открытое мероприя</w:t>
            </w:r>
            <w:r w:rsidR="0006241C">
              <w:rPr>
                <w:rFonts w:ascii="Times New Roman" w:hAnsi="Times New Roman" w:cs="Times New Roman"/>
                <w:sz w:val="28"/>
                <w:szCs w:val="28"/>
              </w:rPr>
              <w:t xml:space="preserve">- </w:t>
            </w:r>
            <w:r w:rsidRPr="002D6FC3">
              <w:rPr>
                <w:rFonts w:ascii="Times New Roman" w:hAnsi="Times New Roman" w:cs="Times New Roman"/>
                <w:sz w:val="28"/>
                <w:szCs w:val="28"/>
              </w:rPr>
              <w:t>тие с детьми для родите</w:t>
            </w:r>
            <w:r w:rsidR="0006241C">
              <w:rPr>
                <w:rFonts w:ascii="Times New Roman" w:hAnsi="Times New Roman" w:cs="Times New Roman"/>
                <w:sz w:val="28"/>
                <w:szCs w:val="28"/>
              </w:rPr>
              <w:t>-</w:t>
            </w:r>
          </w:p>
          <w:p w14:paraId="014A90D3" w14:textId="14F2A407" w:rsidR="00144933" w:rsidRPr="002D6FC3" w:rsidRDefault="00144933" w:rsidP="00144933">
            <w:pPr>
              <w:spacing w:line="360" w:lineRule="auto"/>
              <w:rPr>
                <w:rFonts w:ascii="Times New Roman" w:hAnsi="Times New Roman" w:cs="Times New Roman"/>
                <w:sz w:val="28"/>
                <w:szCs w:val="28"/>
              </w:rPr>
            </w:pPr>
            <w:r w:rsidRPr="002D6FC3">
              <w:rPr>
                <w:rFonts w:ascii="Times New Roman" w:hAnsi="Times New Roman" w:cs="Times New Roman"/>
                <w:sz w:val="28"/>
                <w:szCs w:val="28"/>
              </w:rPr>
              <w:t>лей и педагогов  «Листая кален</w:t>
            </w:r>
            <w:r w:rsidR="0077716E">
              <w:rPr>
                <w:rFonts w:ascii="Times New Roman" w:hAnsi="Times New Roman" w:cs="Times New Roman"/>
                <w:sz w:val="28"/>
                <w:szCs w:val="28"/>
              </w:rPr>
              <w:t>-</w:t>
            </w:r>
            <w:r w:rsidRPr="002D6FC3">
              <w:rPr>
                <w:rFonts w:ascii="Times New Roman" w:hAnsi="Times New Roman" w:cs="Times New Roman"/>
                <w:sz w:val="28"/>
                <w:szCs w:val="28"/>
              </w:rPr>
              <w:t>дарь»</w:t>
            </w:r>
            <w:r w:rsidR="0077716E">
              <w:rPr>
                <w:rFonts w:ascii="Times New Roman" w:hAnsi="Times New Roman" w:cs="Times New Roman"/>
                <w:sz w:val="28"/>
                <w:szCs w:val="28"/>
              </w:rPr>
              <w:t xml:space="preserve"> - </w:t>
            </w:r>
            <w:r w:rsidR="0094543B">
              <w:rPr>
                <w:rFonts w:ascii="Times New Roman" w:hAnsi="Times New Roman" w:cs="Times New Roman"/>
                <w:sz w:val="28"/>
                <w:szCs w:val="28"/>
              </w:rPr>
              <w:t xml:space="preserve">смотри </w:t>
            </w:r>
            <w:r w:rsidR="0077716E" w:rsidRPr="0094543B">
              <w:rPr>
                <w:rFonts w:ascii="Times New Roman" w:hAnsi="Times New Roman" w:cs="Times New Roman"/>
                <w:b/>
                <w:bCs/>
                <w:sz w:val="28"/>
                <w:szCs w:val="28"/>
              </w:rPr>
              <w:t>приложе-ние</w:t>
            </w:r>
            <w:r w:rsidR="0094543B" w:rsidRPr="0094543B">
              <w:rPr>
                <w:rFonts w:ascii="Times New Roman" w:hAnsi="Times New Roman" w:cs="Times New Roman"/>
                <w:b/>
                <w:bCs/>
                <w:sz w:val="28"/>
                <w:szCs w:val="28"/>
              </w:rPr>
              <w:t xml:space="preserve"> №1</w:t>
            </w:r>
          </w:p>
          <w:p w14:paraId="24A2953E" w14:textId="77777777" w:rsidR="00144933" w:rsidRPr="002D6FC3" w:rsidRDefault="00144933" w:rsidP="00144933">
            <w:pPr>
              <w:spacing w:line="360" w:lineRule="auto"/>
              <w:rPr>
                <w:rFonts w:ascii="Times New Roman" w:hAnsi="Times New Roman" w:cs="Times New Roman"/>
                <w:sz w:val="28"/>
                <w:szCs w:val="28"/>
              </w:rPr>
            </w:pPr>
          </w:p>
        </w:tc>
      </w:tr>
    </w:tbl>
    <w:p w14:paraId="7CCD6F38" w14:textId="77777777" w:rsidR="004514CC" w:rsidRPr="002D6FC3" w:rsidRDefault="004514CC" w:rsidP="002D6FC3">
      <w:pPr>
        <w:spacing w:after="0" w:line="360" w:lineRule="auto"/>
        <w:rPr>
          <w:rFonts w:ascii="Times New Roman" w:eastAsia="Times New Roman" w:hAnsi="Times New Roman" w:cs="Times New Roman"/>
          <w:kern w:val="0"/>
          <w:sz w:val="28"/>
          <w:szCs w:val="28"/>
          <w:lang w:eastAsia="ru-RU"/>
          <w14:ligatures w14:val="none"/>
        </w:rPr>
      </w:pPr>
    </w:p>
    <w:p w14:paraId="3C621119" w14:textId="77777777" w:rsidR="002D6FC3" w:rsidRDefault="002D6FC3" w:rsidP="00B7746F">
      <w:pPr>
        <w:spacing w:after="0" w:line="360" w:lineRule="auto"/>
        <w:jc w:val="center"/>
        <w:rPr>
          <w:rFonts w:ascii="Times New Roman" w:eastAsia="Times New Roman" w:hAnsi="Times New Roman" w:cs="Times New Roman"/>
          <w:b/>
          <w:kern w:val="0"/>
          <w:sz w:val="32"/>
          <w:szCs w:val="32"/>
          <w:lang w:eastAsia="ru-RU"/>
          <w14:ligatures w14:val="none"/>
        </w:rPr>
      </w:pPr>
    </w:p>
    <w:p w14:paraId="607BC3B7" w14:textId="4B02902E" w:rsidR="004514CC" w:rsidRPr="004514CC" w:rsidRDefault="004514CC" w:rsidP="00B7746F">
      <w:pPr>
        <w:spacing w:after="0" w:line="360" w:lineRule="auto"/>
        <w:jc w:val="center"/>
        <w:rPr>
          <w:rFonts w:ascii="Times New Roman" w:eastAsia="Times New Roman" w:hAnsi="Times New Roman" w:cs="Times New Roman"/>
          <w:b/>
          <w:kern w:val="0"/>
          <w:sz w:val="32"/>
          <w:szCs w:val="32"/>
          <w:lang w:eastAsia="ru-RU"/>
          <w14:ligatures w14:val="none"/>
        </w:rPr>
      </w:pPr>
      <w:r w:rsidRPr="004514CC">
        <w:rPr>
          <w:rFonts w:ascii="Times New Roman" w:eastAsia="Times New Roman" w:hAnsi="Times New Roman" w:cs="Times New Roman"/>
          <w:b/>
          <w:kern w:val="0"/>
          <w:sz w:val="32"/>
          <w:szCs w:val="32"/>
          <w:lang w:eastAsia="ru-RU"/>
          <w14:ligatures w14:val="none"/>
        </w:rPr>
        <w:lastRenderedPageBreak/>
        <w:t>Ресурсное обеспечение проекта</w:t>
      </w:r>
    </w:p>
    <w:p w14:paraId="071038BF" w14:textId="2CB3C565" w:rsidR="004514CC" w:rsidRPr="004514CC" w:rsidRDefault="00796B89" w:rsidP="00B7746F">
      <w:pPr>
        <w:spacing w:after="0" w:line="360" w:lineRule="auto"/>
        <w:jc w:val="center"/>
        <w:rPr>
          <w:rFonts w:ascii="Times New Roman" w:eastAsia="Times New Roman" w:hAnsi="Times New Roman" w:cs="Times New Roman"/>
          <w:kern w:val="0"/>
          <w:sz w:val="32"/>
          <w:szCs w:val="32"/>
          <w:lang w:eastAsia="ru-RU"/>
          <w14:ligatures w14:val="none"/>
        </w:rPr>
      </w:pPr>
      <w:r w:rsidRPr="004514CC">
        <w:rPr>
          <w:rFonts w:ascii="Times New Roman" w:eastAsia="Times New Roman" w:hAnsi="Times New Roman" w:cs="Times New Roman"/>
          <w:noProof/>
          <w:kern w:val="0"/>
          <w:sz w:val="32"/>
          <w:szCs w:val="32"/>
          <w:lang w:eastAsia="ru-RU"/>
          <w14:ligatures w14:val="none"/>
        </w:rPr>
        <mc:AlternateContent>
          <mc:Choice Requires="wps">
            <w:drawing>
              <wp:anchor distT="0" distB="0" distL="114300" distR="114300" simplePos="0" relativeHeight="251662336" behindDoc="0" locked="0" layoutInCell="1" allowOverlap="1" wp14:anchorId="2654E981" wp14:editId="743F8D29">
                <wp:simplePos x="0" y="0"/>
                <wp:positionH relativeFrom="column">
                  <wp:posOffset>2423902</wp:posOffset>
                </wp:positionH>
                <wp:positionV relativeFrom="paragraph">
                  <wp:posOffset>257741</wp:posOffset>
                </wp:positionV>
                <wp:extent cx="2700655" cy="4395268"/>
                <wp:effectExtent l="0" t="0" r="23495" b="2476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4395268"/>
                        </a:xfrm>
                        <a:prstGeom prst="rect">
                          <a:avLst/>
                        </a:prstGeom>
                        <a:solidFill>
                          <a:srgbClr val="FFFFFF"/>
                        </a:solidFill>
                        <a:ln w="9525">
                          <a:solidFill>
                            <a:srgbClr val="000000"/>
                          </a:solidFill>
                          <a:miter lim="800000"/>
                          <a:headEnd/>
                          <a:tailEnd/>
                        </a:ln>
                      </wps:spPr>
                      <wps:txbx>
                        <w:txbxContent>
                          <w:p w14:paraId="3F99DF0C" w14:textId="77777777" w:rsidR="004514CC" w:rsidRPr="00796B89" w:rsidRDefault="004514CC" w:rsidP="00796B89">
                            <w:pPr>
                              <w:spacing w:after="0" w:line="360" w:lineRule="auto"/>
                              <w:jc w:val="center"/>
                              <w:rPr>
                                <w:rFonts w:ascii="Times New Roman" w:hAnsi="Times New Roman" w:cs="Times New Roman"/>
                                <w:b/>
                                <w:sz w:val="28"/>
                                <w:szCs w:val="28"/>
                                <w:u w:val="single"/>
                              </w:rPr>
                            </w:pPr>
                            <w:r w:rsidRPr="00796B89">
                              <w:rPr>
                                <w:rFonts w:ascii="Times New Roman" w:hAnsi="Times New Roman" w:cs="Times New Roman"/>
                                <w:b/>
                                <w:sz w:val="28"/>
                                <w:szCs w:val="28"/>
                                <w:u w:val="single"/>
                              </w:rPr>
                              <w:t>Методическое:</w:t>
                            </w:r>
                          </w:p>
                          <w:p w14:paraId="0D0EB737" w14:textId="3DDC64C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«Примерная основная общеобразовательная программа дошкольного образования. От рождения до школы»/ под ред. Н.Е. Веракса, Т. С. Комаровой, М. А. Васильевой</w:t>
                            </w:r>
                            <w:r w:rsidR="00796B89">
                              <w:rPr>
                                <w:rFonts w:ascii="Times New Roman" w:hAnsi="Times New Roman" w:cs="Times New Roman"/>
                                <w:sz w:val="28"/>
                                <w:szCs w:val="28"/>
                              </w:rPr>
                              <w:t>;</w:t>
                            </w:r>
                          </w:p>
                          <w:p w14:paraId="08976305" w14:textId="7777777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 xml:space="preserve">«Программа специальных (коррекционных) учреждений </w:t>
                            </w:r>
                            <w:r w:rsidRPr="00796B89">
                              <w:rPr>
                                <w:rFonts w:ascii="Times New Roman" w:hAnsi="Times New Roman" w:cs="Times New Roman"/>
                                <w:sz w:val="28"/>
                                <w:szCs w:val="28"/>
                                <w:lang w:val="en-US"/>
                              </w:rPr>
                              <w:t>IV</w:t>
                            </w:r>
                            <w:r w:rsidRPr="00796B89">
                              <w:rPr>
                                <w:rFonts w:ascii="Times New Roman" w:hAnsi="Times New Roman" w:cs="Times New Roman"/>
                                <w:sz w:val="28"/>
                                <w:szCs w:val="28"/>
                              </w:rPr>
                              <w:t xml:space="preserve"> вида (для детей с нарушением зрения). Программа детского сада. Коррекционная работа в детском саду»/под ред. Плаксиной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4E981" id="_x0000_t202" coordsize="21600,21600" o:spt="202" path="m,l,21600r21600,l21600,xe">
                <v:stroke joinstyle="miter"/>
                <v:path gradientshapeok="t" o:connecttype="rect"/>
              </v:shapetype>
              <v:shape id="Надпись 2" o:spid="_x0000_s1026" type="#_x0000_t202" style="position:absolute;left:0;text-align:left;margin-left:190.85pt;margin-top:20.3pt;width:212.65pt;height:34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">
                <v:textbox>
                  <w:txbxContent>
                    <w:p w14:paraId="3F99DF0C" w14:textId="77777777" w:rsidR="004514CC" w:rsidRPr="00796B89" w:rsidRDefault="004514CC" w:rsidP="00796B89">
                      <w:pPr>
                        <w:spacing w:after="0" w:line="360" w:lineRule="auto"/>
                        <w:jc w:val="center"/>
                        <w:rPr>
                          <w:rFonts w:ascii="Times New Roman" w:hAnsi="Times New Roman" w:cs="Times New Roman"/>
                          <w:b/>
                          <w:sz w:val="28"/>
                          <w:szCs w:val="28"/>
                          <w:u w:val="single"/>
                        </w:rPr>
                      </w:pPr>
                      <w:r w:rsidRPr="00796B89">
                        <w:rPr>
                          <w:rFonts w:ascii="Times New Roman" w:hAnsi="Times New Roman" w:cs="Times New Roman"/>
                          <w:b/>
                          <w:sz w:val="28"/>
                          <w:szCs w:val="28"/>
                          <w:u w:val="single"/>
                        </w:rPr>
                        <w:t>Методическое:</w:t>
                      </w:r>
                    </w:p>
                    <w:p w14:paraId="0D0EB737" w14:textId="3DDC64C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«Примерная основная общеобразовательная программа дошкольного образования. От рождения до школы»/ под ред. Н.Е. Веракса, Т. С. Комаровой, М. А. Васильевой</w:t>
                      </w:r>
                      <w:r w:rsidR="00796B89">
                        <w:rPr>
                          <w:rFonts w:ascii="Times New Roman" w:hAnsi="Times New Roman" w:cs="Times New Roman"/>
                          <w:sz w:val="28"/>
                          <w:szCs w:val="28"/>
                        </w:rPr>
                        <w:t>;</w:t>
                      </w:r>
                    </w:p>
                    <w:p w14:paraId="08976305" w14:textId="7777777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 xml:space="preserve">«Программа специальных (коррекционных) учреждений </w:t>
                      </w:r>
                      <w:r w:rsidRPr="00796B89">
                        <w:rPr>
                          <w:rFonts w:ascii="Times New Roman" w:hAnsi="Times New Roman" w:cs="Times New Roman"/>
                          <w:sz w:val="28"/>
                          <w:szCs w:val="28"/>
                          <w:lang w:val="en-US"/>
                        </w:rPr>
                        <w:t>IV</w:t>
                      </w:r>
                      <w:r w:rsidRPr="00796B89">
                        <w:rPr>
                          <w:rFonts w:ascii="Times New Roman" w:hAnsi="Times New Roman" w:cs="Times New Roman"/>
                          <w:sz w:val="28"/>
                          <w:szCs w:val="28"/>
                        </w:rPr>
                        <w:t xml:space="preserve"> вида (для детей с нарушением зрения). Программа детского сада. Коррекционная работа в детском саду»/под ред. Плаксиной</w:t>
                      </w:r>
                    </w:p>
                  </w:txbxContent>
                </v:textbox>
              </v:shape>
            </w:pict>
          </mc:Fallback>
        </mc:AlternateContent>
      </w:r>
      <w:r w:rsidRPr="004514CC">
        <w:rPr>
          <w:rFonts w:ascii="Times New Roman" w:eastAsia="Times New Roman" w:hAnsi="Times New Roman" w:cs="Times New Roman"/>
          <w:noProof/>
          <w:kern w:val="0"/>
          <w:sz w:val="32"/>
          <w:szCs w:val="32"/>
          <w:lang w:eastAsia="ru-RU"/>
          <w14:ligatures w14:val="none"/>
        </w:rPr>
        <mc:AlternateContent>
          <mc:Choice Requires="wps">
            <w:drawing>
              <wp:anchor distT="0" distB="0" distL="114300" distR="114300" simplePos="0" relativeHeight="251659264" behindDoc="0" locked="0" layoutInCell="1" allowOverlap="1" wp14:anchorId="200773EF" wp14:editId="33A7426E">
                <wp:simplePos x="0" y="0"/>
                <wp:positionH relativeFrom="column">
                  <wp:posOffset>-711301</wp:posOffset>
                </wp:positionH>
                <wp:positionV relativeFrom="paragraph">
                  <wp:posOffset>212623</wp:posOffset>
                </wp:positionV>
                <wp:extent cx="2277110" cy="4395267"/>
                <wp:effectExtent l="0" t="0" r="27940" b="24765"/>
                <wp:wrapNone/>
                <wp:docPr id="6"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4395267"/>
                        </a:xfrm>
                        <a:prstGeom prst="rect">
                          <a:avLst/>
                        </a:prstGeom>
                        <a:solidFill>
                          <a:srgbClr val="FFFFFF"/>
                        </a:solidFill>
                        <a:ln w="9525">
                          <a:solidFill>
                            <a:srgbClr val="000000"/>
                          </a:solidFill>
                          <a:miter lim="800000"/>
                          <a:headEnd/>
                          <a:tailEnd/>
                        </a:ln>
                      </wps:spPr>
                      <wps:txbx>
                        <w:txbxContent>
                          <w:p w14:paraId="5793E927" w14:textId="77777777" w:rsidR="004514CC" w:rsidRPr="00796B89" w:rsidRDefault="004514CC" w:rsidP="00796B89">
                            <w:pPr>
                              <w:spacing w:after="0" w:line="360" w:lineRule="auto"/>
                              <w:jc w:val="center"/>
                              <w:rPr>
                                <w:rFonts w:ascii="Times New Roman" w:hAnsi="Times New Roman" w:cs="Times New Roman"/>
                                <w:b/>
                                <w:sz w:val="28"/>
                                <w:szCs w:val="28"/>
                                <w:u w:val="single"/>
                              </w:rPr>
                            </w:pPr>
                            <w:r w:rsidRPr="00796B89">
                              <w:rPr>
                                <w:rFonts w:ascii="Times New Roman" w:hAnsi="Times New Roman" w:cs="Times New Roman"/>
                                <w:b/>
                                <w:sz w:val="28"/>
                                <w:szCs w:val="28"/>
                                <w:u w:val="single"/>
                              </w:rPr>
                              <w:t>Нормативно-правовое:</w:t>
                            </w:r>
                          </w:p>
                          <w:p w14:paraId="606473C7" w14:textId="1CDE76FD"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Федеральный закон от 29.12.2012 №273-ФЗ «Об образовании в Российской Федерации»</w:t>
                            </w:r>
                            <w:r w:rsidR="00796B89">
                              <w:rPr>
                                <w:rFonts w:ascii="Times New Roman" w:hAnsi="Times New Roman" w:cs="Times New Roman"/>
                                <w:sz w:val="28"/>
                                <w:szCs w:val="28"/>
                              </w:rPr>
                              <w:t>,</w:t>
                            </w:r>
                          </w:p>
                          <w:p w14:paraId="08BA87BE" w14:textId="7777777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14:paraId="76F62D75" w14:textId="77777777" w:rsidR="004514CC" w:rsidRPr="00796B89" w:rsidRDefault="004514CC" w:rsidP="004514CC">
                            <w:pPr>
                              <w:spacing w:after="0"/>
                              <w:rPr>
                                <w:rFonts w:ascii="Times New Roman" w:hAnsi="Times New Roman" w:cs="Times New Roman"/>
                                <w:sz w:val="28"/>
                                <w:szCs w:val="28"/>
                              </w:rPr>
                            </w:pPr>
                          </w:p>
                          <w:p w14:paraId="5D3ACC80" w14:textId="77777777" w:rsidR="004514CC" w:rsidRPr="00796B89" w:rsidRDefault="004514CC" w:rsidP="004514CC">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773EF" id="Надпись 4" o:spid="_x0000_s1027" type="#_x0000_t202" style="position:absolute;left:0;text-align:left;margin-left:-56pt;margin-top:16.75pt;width:179.3pt;height:34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">
                <v:textbox>
                  <w:txbxContent>
                    <w:p w14:paraId="5793E927" w14:textId="77777777" w:rsidR="004514CC" w:rsidRPr="00796B89" w:rsidRDefault="004514CC" w:rsidP="00796B89">
                      <w:pPr>
                        <w:spacing w:after="0" w:line="360" w:lineRule="auto"/>
                        <w:jc w:val="center"/>
                        <w:rPr>
                          <w:rFonts w:ascii="Times New Roman" w:hAnsi="Times New Roman" w:cs="Times New Roman"/>
                          <w:b/>
                          <w:sz w:val="28"/>
                          <w:szCs w:val="28"/>
                          <w:u w:val="single"/>
                        </w:rPr>
                      </w:pPr>
                      <w:r w:rsidRPr="00796B89">
                        <w:rPr>
                          <w:rFonts w:ascii="Times New Roman" w:hAnsi="Times New Roman" w:cs="Times New Roman"/>
                          <w:b/>
                          <w:sz w:val="28"/>
                          <w:szCs w:val="28"/>
                          <w:u w:val="single"/>
                        </w:rPr>
                        <w:t>Нормативно-правовое:</w:t>
                      </w:r>
                    </w:p>
                    <w:p w14:paraId="606473C7" w14:textId="1CDE76FD"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Федеральный закон от 29.12.2012 №273-ФЗ «Об образовании в Российской Федерации»</w:t>
                      </w:r>
                      <w:r w:rsidR="00796B89">
                        <w:rPr>
                          <w:rFonts w:ascii="Times New Roman" w:hAnsi="Times New Roman" w:cs="Times New Roman"/>
                          <w:sz w:val="28"/>
                          <w:szCs w:val="28"/>
                        </w:rPr>
                        <w:t>,</w:t>
                      </w:r>
                    </w:p>
                    <w:p w14:paraId="08BA87BE" w14:textId="7777777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w:t>
                      </w:r>
                    </w:p>
                    <w:p w14:paraId="76F62D75" w14:textId="77777777" w:rsidR="004514CC" w:rsidRPr="00796B89" w:rsidRDefault="004514CC" w:rsidP="004514CC">
                      <w:pPr>
                        <w:spacing w:after="0"/>
                        <w:rPr>
                          <w:rFonts w:ascii="Times New Roman" w:hAnsi="Times New Roman" w:cs="Times New Roman"/>
                          <w:sz w:val="28"/>
                          <w:szCs w:val="28"/>
                        </w:rPr>
                      </w:pPr>
                    </w:p>
                    <w:p w14:paraId="5D3ACC80" w14:textId="77777777" w:rsidR="004514CC" w:rsidRPr="00796B89" w:rsidRDefault="004514CC" w:rsidP="004514CC">
                      <w:pPr>
                        <w:rPr>
                          <w:rFonts w:ascii="Times New Roman" w:hAnsi="Times New Roman" w:cs="Times New Roman"/>
                          <w:sz w:val="28"/>
                          <w:szCs w:val="28"/>
                        </w:rPr>
                      </w:pPr>
                    </w:p>
                  </w:txbxContent>
                </v:textbox>
              </v:shape>
            </w:pict>
          </mc:Fallback>
        </mc:AlternateContent>
      </w:r>
    </w:p>
    <w:p w14:paraId="145DB521" w14:textId="22FE20B5" w:rsidR="004514CC" w:rsidRPr="004514CC" w:rsidRDefault="004514CC" w:rsidP="00B7746F">
      <w:pPr>
        <w:spacing w:after="0" w:line="360" w:lineRule="auto"/>
        <w:jc w:val="center"/>
        <w:rPr>
          <w:rFonts w:ascii="Times New Roman" w:eastAsia="Times New Roman" w:hAnsi="Times New Roman" w:cs="Times New Roman"/>
          <w:kern w:val="0"/>
          <w:sz w:val="32"/>
          <w:szCs w:val="32"/>
          <w:lang w:eastAsia="ru-RU"/>
          <w14:ligatures w14:val="none"/>
        </w:rPr>
      </w:pPr>
    </w:p>
    <w:p w14:paraId="69FA803D" w14:textId="6C1B5D8B" w:rsidR="004514CC" w:rsidRPr="004514CC" w:rsidRDefault="004514CC" w:rsidP="00B7746F">
      <w:pPr>
        <w:spacing w:after="0" w:line="360" w:lineRule="auto"/>
        <w:jc w:val="center"/>
        <w:rPr>
          <w:rFonts w:ascii="Times New Roman" w:eastAsia="Times New Roman" w:hAnsi="Times New Roman" w:cs="Times New Roman"/>
          <w:kern w:val="0"/>
          <w:sz w:val="32"/>
          <w:szCs w:val="32"/>
          <w:lang w:eastAsia="ru-RU"/>
          <w14:ligatures w14:val="none"/>
        </w:rPr>
      </w:pPr>
    </w:p>
    <w:p w14:paraId="4A16886A" w14:textId="52B86AB2" w:rsidR="004514CC" w:rsidRPr="004514CC" w:rsidRDefault="004514CC" w:rsidP="00B7746F">
      <w:pPr>
        <w:spacing w:after="0" w:line="360" w:lineRule="auto"/>
        <w:jc w:val="center"/>
        <w:rPr>
          <w:rFonts w:ascii="Times New Roman" w:eastAsia="Times New Roman" w:hAnsi="Times New Roman" w:cs="Times New Roman"/>
          <w:kern w:val="0"/>
          <w:sz w:val="32"/>
          <w:szCs w:val="32"/>
          <w:lang w:eastAsia="ru-RU"/>
          <w14:ligatures w14:val="none"/>
        </w:rPr>
      </w:pPr>
    </w:p>
    <w:p w14:paraId="5D7C25B2" w14:textId="64DA9764" w:rsidR="004514CC" w:rsidRPr="004514CC" w:rsidRDefault="004514CC" w:rsidP="00B7746F">
      <w:pPr>
        <w:spacing w:after="0" w:line="360" w:lineRule="auto"/>
        <w:jc w:val="center"/>
        <w:rPr>
          <w:rFonts w:ascii="Times New Roman" w:eastAsia="Times New Roman" w:hAnsi="Times New Roman" w:cs="Times New Roman"/>
          <w:kern w:val="0"/>
          <w:sz w:val="32"/>
          <w:szCs w:val="32"/>
          <w:lang w:eastAsia="ru-RU"/>
          <w14:ligatures w14:val="none"/>
        </w:rPr>
      </w:pPr>
    </w:p>
    <w:p w14:paraId="7EBEF9AC" w14:textId="3B778FFB" w:rsidR="004514CC" w:rsidRPr="004514CC" w:rsidRDefault="004514CC" w:rsidP="00B7746F">
      <w:pPr>
        <w:spacing w:after="0" w:line="360" w:lineRule="auto"/>
        <w:jc w:val="center"/>
        <w:rPr>
          <w:rFonts w:ascii="Times New Roman" w:eastAsia="Times New Roman" w:hAnsi="Times New Roman" w:cs="Times New Roman"/>
          <w:kern w:val="0"/>
          <w:sz w:val="32"/>
          <w:szCs w:val="32"/>
          <w:lang w:eastAsia="ru-RU"/>
          <w14:ligatures w14:val="none"/>
        </w:rPr>
      </w:pPr>
    </w:p>
    <w:p w14:paraId="7F7D3DC8" w14:textId="45ADFB17" w:rsidR="004514CC" w:rsidRPr="004514CC" w:rsidRDefault="004514CC" w:rsidP="00B7746F">
      <w:pPr>
        <w:spacing w:after="0" w:line="360" w:lineRule="auto"/>
        <w:jc w:val="center"/>
        <w:rPr>
          <w:rFonts w:ascii="Times New Roman" w:eastAsia="Times New Roman" w:hAnsi="Times New Roman" w:cs="Times New Roman"/>
          <w:kern w:val="0"/>
          <w:sz w:val="32"/>
          <w:szCs w:val="32"/>
          <w:lang w:eastAsia="ru-RU"/>
          <w14:ligatures w14:val="none"/>
        </w:rPr>
      </w:pPr>
    </w:p>
    <w:p w14:paraId="02B81D11" w14:textId="0D0DCFEA" w:rsidR="004514CC" w:rsidRPr="004514CC" w:rsidRDefault="004514CC" w:rsidP="00B7746F">
      <w:pPr>
        <w:spacing w:after="0" w:line="360" w:lineRule="auto"/>
        <w:jc w:val="center"/>
        <w:rPr>
          <w:rFonts w:ascii="Times New Roman" w:eastAsia="Times New Roman" w:hAnsi="Times New Roman" w:cs="Times New Roman"/>
          <w:kern w:val="0"/>
          <w:sz w:val="32"/>
          <w:szCs w:val="32"/>
          <w:lang w:eastAsia="ru-RU"/>
          <w14:ligatures w14:val="none"/>
        </w:rPr>
      </w:pPr>
    </w:p>
    <w:p w14:paraId="6C3FCEF1" w14:textId="172813D9" w:rsidR="004514CC" w:rsidRPr="004514CC" w:rsidRDefault="004514CC" w:rsidP="00B7746F">
      <w:pPr>
        <w:spacing w:after="0" w:line="360" w:lineRule="auto"/>
        <w:jc w:val="center"/>
        <w:rPr>
          <w:rFonts w:ascii="Times New Roman" w:eastAsia="Times New Roman" w:hAnsi="Times New Roman" w:cs="Times New Roman"/>
          <w:kern w:val="0"/>
          <w:sz w:val="32"/>
          <w:szCs w:val="32"/>
          <w:lang w:eastAsia="ru-RU"/>
          <w14:ligatures w14:val="none"/>
        </w:rPr>
      </w:pPr>
    </w:p>
    <w:p w14:paraId="66F2F57A" w14:textId="266144F5" w:rsidR="004514CC" w:rsidRPr="004514CC" w:rsidRDefault="004514CC" w:rsidP="00B7746F">
      <w:pPr>
        <w:spacing w:after="0" w:line="360" w:lineRule="auto"/>
        <w:jc w:val="center"/>
        <w:rPr>
          <w:rFonts w:ascii="Times New Roman" w:eastAsia="Times New Roman" w:hAnsi="Times New Roman" w:cs="Times New Roman"/>
          <w:kern w:val="0"/>
          <w:sz w:val="32"/>
          <w:szCs w:val="32"/>
          <w:lang w:eastAsia="ru-RU"/>
          <w14:ligatures w14:val="none"/>
        </w:rPr>
      </w:pPr>
    </w:p>
    <w:p w14:paraId="11C038E4" w14:textId="02F98587" w:rsidR="004514CC" w:rsidRPr="004514CC" w:rsidRDefault="004514CC" w:rsidP="00B7746F">
      <w:pPr>
        <w:spacing w:after="0" w:line="360" w:lineRule="auto"/>
        <w:jc w:val="center"/>
        <w:rPr>
          <w:rFonts w:ascii="Times New Roman" w:eastAsia="Times New Roman" w:hAnsi="Times New Roman" w:cs="Times New Roman"/>
          <w:kern w:val="0"/>
          <w:sz w:val="32"/>
          <w:szCs w:val="32"/>
          <w:lang w:eastAsia="ru-RU"/>
          <w14:ligatures w14:val="none"/>
        </w:rPr>
      </w:pPr>
    </w:p>
    <w:p w14:paraId="16534811" w14:textId="16A3B482" w:rsidR="004514CC" w:rsidRPr="004514CC" w:rsidRDefault="004514CC" w:rsidP="00B7746F">
      <w:pPr>
        <w:spacing w:after="0" w:line="360" w:lineRule="auto"/>
        <w:jc w:val="center"/>
        <w:rPr>
          <w:rFonts w:ascii="Times New Roman" w:eastAsia="Times New Roman" w:hAnsi="Times New Roman" w:cs="Times New Roman"/>
          <w:kern w:val="0"/>
          <w:sz w:val="32"/>
          <w:szCs w:val="32"/>
          <w:lang w:eastAsia="ru-RU"/>
          <w14:ligatures w14:val="none"/>
        </w:rPr>
      </w:pPr>
    </w:p>
    <w:p w14:paraId="1400615C" w14:textId="5A49095C" w:rsidR="004514CC" w:rsidRPr="004514CC" w:rsidRDefault="004514CC" w:rsidP="00B7746F">
      <w:pPr>
        <w:spacing w:after="0" w:line="360" w:lineRule="auto"/>
        <w:jc w:val="center"/>
        <w:rPr>
          <w:rFonts w:ascii="Times New Roman" w:eastAsia="Times New Roman" w:hAnsi="Times New Roman" w:cs="Times New Roman"/>
          <w:kern w:val="0"/>
          <w:sz w:val="32"/>
          <w:szCs w:val="32"/>
          <w:lang w:eastAsia="ru-RU"/>
          <w14:ligatures w14:val="none"/>
        </w:rPr>
      </w:pPr>
    </w:p>
    <w:p w14:paraId="6DA3CE33" w14:textId="36EB0330" w:rsidR="004514CC" w:rsidRPr="004514CC" w:rsidRDefault="004514CC" w:rsidP="00B7746F">
      <w:pPr>
        <w:spacing w:after="0" w:line="360" w:lineRule="auto"/>
        <w:jc w:val="center"/>
        <w:rPr>
          <w:rFonts w:ascii="Times New Roman" w:eastAsia="Times New Roman" w:hAnsi="Times New Roman" w:cs="Times New Roman"/>
          <w:kern w:val="0"/>
          <w:sz w:val="32"/>
          <w:szCs w:val="32"/>
          <w:lang w:eastAsia="ru-RU"/>
          <w14:ligatures w14:val="none"/>
        </w:rPr>
      </w:pPr>
    </w:p>
    <w:p w14:paraId="402A7B2E" w14:textId="39844B22" w:rsidR="004514CC" w:rsidRPr="004514CC" w:rsidRDefault="00796B89" w:rsidP="00B7746F">
      <w:pPr>
        <w:spacing w:after="0" w:line="360" w:lineRule="auto"/>
        <w:jc w:val="center"/>
        <w:rPr>
          <w:rFonts w:ascii="Times New Roman" w:eastAsia="Times New Roman" w:hAnsi="Times New Roman" w:cs="Times New Roman"/>
          <w:kern w:val="0"/>
          <w:sz w:val="32"/>
          <w:szCs w:val="32"/>
          <w:lang w:eastAsia="ru-RU"/>
          <w14:ligatures w14:val="none"/>
        </w:rPr>
      </w:pPr>
      <w:r w:rsidRPr="004514CC">
        <w:rPr>
          <w:rFonts w:ascii="Times New Roman" w:eastAsia="Times New Roman" w:hAnsi="Times New Roman" w:cs="Times New Roman"/>
          <w:noProof/>
          <w:kern w:val="0"/>
          <w:sz w:val="32"/>
          <w:szCs w:val="32"/>
          <w:lang w:eastAsia="ru-RU"/>
          <w14:ligatures w14:val="none"/>
        </w:rPr>
        <mc:AlternateContent>
          <mc:Choice Requires="wps">
            <w:drawing>
              <wp:anchor distT="0" distB="0" distL="114300" distR="114300" simplePos="0" relativeHeight="251661312" behindDoc="0" locked="0" layoutInCell="1" allowOverlap="1" wp14:anchorId="228EB3C9" wp14:editId="0CF991A2">
                <wp:simplePos x="0" y="0"/>
                <wp:positionH relativeFrom="column">
                  <wp:posOffset>2454056</wp:posOffset>
                </wp:positionH>
                <wp:positionV relativeFrom="paragraph">
                  <wp:posOffset>231439</wp:posOffset>
                </wp:positionV>
                <wp:extent cx="2579370" cy="2389735"/>
                <wp:effectExtent l="0" t="0" r="11430" b="10795"/>
                <wp:wrapNone/>
                <wp:docPr id="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2389735"/>
                        </a:xfrm>
                        <a:prstGeom prst="rect">
                          <a:avLst/>
                        </a:prstGeom>
                        <a:solidFill>
                          <a:srgbClr val="FFFFFF"/>
                        </a:solidFill>
                        <a:ln w="9525">
                          <a:solidFill>
                            <a:srgbClr val="000000"/>
                          </a:solidFill>
                          <a:miter lim="800000"/>
                          <a:headEnd/>
                          <a:tailEnd/>
                        </a:ln>
                      </wps:spPr>
                      <wps:txbx>
                        <w:txbxContent>
                          <w:p w14:paraId="4D6DF783" w14:textId="77777777" w:rsidR="004514CC" w:rsidRPr="00796B89" w:rsidRDefault="004514CC" w:rsidP="00796B89">
                            <w:pPr>
                              <w:spacing w:after="0" w:line="360" w:lineRule="auto"/>
                              <w:jc w:val="center"/>
                              <w:rPr>
                                <w:rFonts w:ascii="Times New Roman" w:hAnsi="Times New Roman" w:cs="Times New Roman"/>
                                <w:b/>
                                <w:sz w:val="28"/>
                                <w:szCs w:val="28"/>
                                <w:u w:val="single"/>
                              </w:rPr>
                            </w:pPr>
                            <w:r w:rsidRPr="00796B89">
                              <w:rPr>
                                <w:rFonts w:ascii="Times New Roman" w:hAnsi="Times New Roman" w:cs="Times New Roman"/>
                                <w:b/>
                                <w:sz w:val="28"/>
                                <w:szCs w:val="28"/>
                                <w:u w:val="single"/>
                              </w:rPr>
                              <w:t>Материально-техническое:</w:t>
                            </w:r>
                          </w:p>
                          <w:p w14:paraId="0EBD4857" w14:textId="425B12A0"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b/>
                                <w:sz w:val="28"/>
                                <w:szCs w:val="28"/>
                              </w:rPr>
                              <w:t xml:space="preserve">- </w:t>
                            </w:r>
                            <w:r w:rsidRPr="00796B89">
                              <w:rPr>
                                <w:rFonts w:ascii="Times New Roman" w:hAnsi="Times New Roman" w:cs="Times New Roman"/>
                                <w:sz w:val="28"/>
                                <w:szCs w:val="28"/>
                              </w:rPr>
                              <w:t>коллекция кал</w:t>
                            </w:r>
                            <w:r w:rsidR="00796B89">
                              <w:rPr>
                                <w:rFonts w:ascii="Times New Roman" w:hAnsi="Times New Roman" w:cs="Times New Roman"/>
                                <w:sz w:val="28"/>
                                <w:szCs w:val="28"/>
                              </w:rPr>
                              <w:t>е</w:t>
                            </w:r>
                            <w:r w:rsidRPr="00796B89">
                              <w:rPr>
                                <w:rFonts w:ascii="Times New Roman" w:hAnsi="Times New Roman" w:cs="Times New Roman"/>
                                <w:sz w:val="28"/>
                                <w:szCs w:val="28"/>
                              </w:rPr>
                              <w:t>ндарей;</w:t>
                            </w:r>
                          </w:p>
                          <w:p w14:paraId="0E8CECBA" w14:textId="7777777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-фото и видеооборудование</w:t>
                            </w:r>
                          </w:p>
                          <w:p w14:paraId="4F625B1C" w14:textId="7777777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-медиавизуальное оборудование</w:t>
                            </w:r>
                          </w:p>
                          <w:p w14:paraId="0B4E1C37" w14:textId="7777777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-музыкальный зал</w:t>
                            </w:r>
                          </w:p>
                          <w:p w14:paraId="4E9D11B1" w14:textId="7777777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-компьютер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EB3C9" id="Надпись 1" o:spid="_x0000_s1028" type="#_x0000_t202" style="position:absolute;left:0;text-align:left;margin-left:193.25pt;margin-top:18.2pt;width:203.1pt;height:18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">
                <v:textbox>
                  <w:txbxContent>
                    <w:p w14:paraId="4D6DF783" w14:textId="77777777" w:rsidR="004514CC" w:rsidRPr="00796B89" w:rsidRDefault="004514CC" w:rsidP="00796B89">
                      <w:pPr>
                        <w:spacing w:after="0" w:line="360" w:lineRule="auto"/>
                        <w:jc w:val="center"/>
                        <w:rPr>
                          <w:rFonts w:ascii="Times New Roman" w:hAnsi="Times New Roman" w:cs="Times New Roman"/>
                          <w:b/>
                          <w:sz w:val="28"/>
                          <w:szCs w:val="28"/>
                          <w:u w:val="single"/>
                        </w:rPr>
                      </w:pPr>
                      <w:r w:rsidRPr="00796B89">
                        <w:rPr>
                          <w:rFonts w:ascii="Times New Roman" w:hAnsi="Times New Roman" w:cs="Times New Roman"/>
                          <w:b/>
                          <w:sz w:val="28"/>
                          <w:szCs w:val="28"/>
                          <w:u w:val="single"/>
                        </w:rPr>
                        <w:t>Материально-техническое:</w:t>
                      </w:r>
                    </w:p>
                    <w:p w14:paraId="0EBD4857" w14:textId="425B12A0"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b/>
                          <w:sz w:val="28"/>
                          <w:szCs w:val="28"/>
                        </w:rPr>
                        <w:t xml:space="preserve">- </w:t>
                      </w:r>
                      <w:r w:rsidRPr="00796B89">
                        <w:rPr>
                          <w:rFonts w:ascii="Times New Roman" w:hAnsi="Times New Roman" w:cs="Times New Roman"/>
                          <w:sz w:val="28"/>
                          <w:szCs w:val="28"/>
                        </w:rPr>
                        <w:t>коллекция кал</w:t>
                      </w:r>
                      <w:r w:rsidR="00796B89">
                        <w:rPr>
                          <w:rFonts w:ascii="Times New Roman" w:hAnsi="Times New Roman" w:cs="Times New Roman"/>
                          <w:sz w:val="28"/>
                          <w:szCs w:val="28"/>
                        </w:rPr>
                        <w:t>е</w:t>
                      </w:r>
                      <w:r w:rsidRPr="00796B89">
                        <w:rPr>
                          <w:rFonts w:ascii="Times New Roman" w:hAnsi="Times New Roman" w:cs="Times New Roman"/>
                          <w:sz w:val="28"/>
                          <w:szCs w:val="28"/>
                        </w:rPr>
                        <w:t>ндарей;</w:t>
                      </w:r>
                    </w:p>
                    <w:p w14:paraId="0E8CECBA" w14:textId="7777777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-фото и видеооборудование</w:t>
                      </w:r>
                    </w:p>
                    <w:p w14:paraId="4F625B1C" w14:textId="7777777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-медиавизуальное оборудование</w:t>
                      </w:r>
                    </w:p>
                    <w:p w14:paraId="0B4E1C37" w14:textId="7777777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-музыкальный зал</w:t>
                      </w:r>
                    </w:p>
                    <w:p w14:paraId="4E9D11B1" w14:textId="77777777" w:rsidR="004514CC" w:rsidRPr="00796B89" w:rsidRDefault="004514CC" w:rsidP="00796B89">
                      <w:pPr>
                        <w:spacing w:after="0" w:line="360" w:lineRule="auto"/>
                        <w:jc w:val="center"/>
                        <w:rPr>
                          <w:rFonts w:ascii="Times New Roman" w:hAnsi="Times New Roman" w:cs="Times New Roman"/>
                          <w:sz w:val="28"/>
                          <w:szCs w:val="28"/>
                        </w:rPr>
                      </w:pPr>
                      <w:r w:rsidRPr="00796B89">
                        <w:rPr>
                          <w:rFonts w:ascii="Times New Roman" w:hAnsi="Times New Roman" w:cs="Times New Roman"/>
                          <w:sz w:val="28"/>
                          <w:szCs w:val="28"/>
                        </w:rPr>
                        <w:t>-компьютер</w:t>
                      </w:r>
                    </w:p>
                  </w:txbxContent>
                </v:textbox>
              </v:shape>
            </w:pict>
          </mc:Fallback>
        </mc:AlternateContent>
      </w:r>
      <w:r w:rsidRPr="004514CC">
        <w:rPr>
          <w:rFonts w:ascii="Times New Roman" w:eastAsia="Times New Roman" w:hAnsi="Times New Roman" w:cs="Times New Roman"/>
          <w:noProof/>
          <w:kern w:val="0"/>
          <w:sz w:val="32"/>
          <w:szCs w:val="32"/>
          <w:lang w:eastAsia="ru-RU"/>
          <w14:ligatures w14:val="none"/>
        </w:rPr>
        <mc:AlternateContent>
          <mc:Choice Requires="wps">
            <w:drawing>
              <wp:anchor distT="0" distB="0" distL="114300" distR="114300" simplePos="0" relativeHeight="251660288" behindDoc="0" locked="0" layoutInCell="1" allowOverlap="1" wp14:anchorId="58F767C6" wp14:editId="46834DC1">
                <wp:simplePos x="0" y="0"/>
                <wp:positionH relativeFrom="margin">
                  <wp:posOffset>-601297</wp:posOffset>
                </wp:positionH>
                <wp:positionV relativeFrom="paragraph">
                  <wp:posOffset>200985</wp:posOffset>
                </wp:positionV>
                <wp:extent cx="2268855" cy="1536807"/>
                <wp:effectExtent l="0" t="0" r="17145" b="25400"/>
                <wp:wrapNone/>
                <wp:docPr id="7"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1536807"/>
                        </a:xfrm>
                        <a:prstGeom prst="rect">
                          <a:avLst/>
                        </a:prstGeom>
                        <a:solidFill>
                          <a:srgbClr val="FFFFFF"/>
                        </a:solidFill>
                        <a:ln w="9525">
                          <a:solidFill>
                            <a:srgbClr val="000000"/>
                          </a:solidFill>
                          <a:miter lim="800000"/>
                          <a:headEnd/>
                          <a:tailEnd/>
                        </a:ln>
                      </wps:spPr>
                      <wps:txbx>
                        <w:txbxContent>
                          <w:p w14:paraId="08E655EF" w14:textId="77777777" w:rsidR="004514CC" w:rsidRPr="00796B89" w:rsidRDefault="004514CC" w:rsidP="00796B89">
                            <w:pPr>
                              <w:spacing w:line="360" w:lineRule="auto"/>
                              <w:jc w:val="center"/>
                              <w:rPr>
                                <w:rFonts w:ascii="Times New Roman" w:hAnsi="Times New Roman" w:cs="Times New Roman"/>
                                <w:b/>
                                <w:sz w:val="28"/>
                                <w:szCs w:val="28"/>
                                <w:u w:val="single"/>
                              </w:rPr>
                            </w:pPr>
                            <w:r w:rsidRPr="00796B89">
                              <w:rPr>
                                <w:rFonts w:ascii="Times New Roman" w:hAnsi="Times New Roman" w:cs="Times New Roman"/>
                                <w:b/>
                                <w:sz w:val="28"/>
                                <w:szCs w:val="28"/>
                                <w:u w:val="single"/>
                              </w:rPr>
                              <w:t>Организационное:</w:t>
                            </w:r>
                          </w:p>
                          <w:p w14:paraId="077B62C2" w14:textId="77777777" w:rsidR="004514CC" w:rsidRPr="00796B89" w:rsidRDefault="004514CC" w:rsidP="00796B89">
                            <w:pPr>
                              <w:spacing w:line="360" w:lineRule="auto"/>
                              <w:jc w:val="center"/>
                              <w:rPr>
                                <w:rFonts w:ascii="Times New Roman" w:hAnsi="Times New Roman" w:cs="Times New Roman"/>
                                <w:sz w:val="28"/>
                                <w:szCs w:val="28"/>
                              </w:rPr>
                            </w:pPr>
                            <w:r w:rsidRPr="00796B89">
                              <w:rPr>
                                <w:rFonts w:ascii="Times New Roman" w:hAnsi="Times New Roman" w:cs="Times New Roman"/>
                                <w:sz w:val="28"/>
                                <w:szCs w:val="28"/>
                              </w:rPr>
                              <w:t>Взаимодействие всех участников проекта (дети, родители, педагоги)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767C6" id="Надпись 3" o:spid="_x0000_s1029" type="#_x0000_t202" style="position:absolute;left:0;text-align:left;margin-left:-47.35pt;margin-top:15.85pt;width:178.65pt;height:1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">
                <v:textbox>
                  <w:txbxContent>
                    <w:p w14:paraId="08E655EF" w14:textId="77777777" w:rsidR="004514CC" w:rsidRPr="00796B89" w:rsidRDefault="004514CC" w:rsidP="00796B89">
                      <w:pPr>
                        <w:spacing w:line="360" w:lineRule="auto"/>
                        <w:jc w:val="center"/>
                        <w:rPr>
                          <w:rFonts w:ascii="Times New Roman" w:hAnsi="Times New Roman" w:cs="Times New Roman"/>
                          <w:b/>
                          <w:sz w:val="28"/>
                          <w:szCs w:val="28"/>
                          <w:u w:val="single"/>
                        </w:rPr>
                      </w:pPr>
                      <w:r w:rsidRPr="00796B89">
                        <w:rPr>
                          <w:rFonts w:ascii="Times New Roman" w:hAnsi="Times New Roman" w:cs="Times New Roman"/>
                          <w:b/>
                          <w:sz w:val="28"/>
                          <w:szCs w:val="28"/>
                          <w:u w:val="single"/>
                        </w:rPr>
                        <w:t>Организационное:</w:t>
                      </w:r>
                    </w:p>
                    <w:p w14:paraId="077B62C2" w14:textId="77777777" w:rsidR="004514CC" w:rsidRPr="00796B89" w:rsidRDefault="004514CC" w:rsidP="00796B89">
                      <w:pPr>
                        <w:spacing w:line="360" w:lineRule="auto"/>
                        <w:jc w:val="center"/>
                        <w:rPr>
                          <w:rFonts w:ascii="Times New Roman" w:hAnsi="Times New Roman" w:cs="Times New Roman"/>
                          <w:sz w:val="28"/>
                          <w:szCs w:val="28"/>
                        </w:rPr>
                      </w:pPr>
                      <w:r w:rsidRPr="00796B89">
                        <w:rPr>
                          <w:rFonts w:ascii="Times New Roman" w:hAnsi="Times New Roman" w:cs="Times New Roman"/>
                          <w:sz w:val="28"/>
                          <w:szCs w:val="28"/>
                        </w:rPr>
                        <w:t>Взаимодействие всех участников проекта (дети, родители, педагоги)</w:t>
                      </w:r>
                    </w:p>
                  </w:txbxContent>
                </v:textbox>
                <w10:wrap anchorx="margin"/>
              </v:shape>
            </w:pict>
          </mc:Fallback>
        </mc:AlternateContent>
      </w:r>
    </w:p>
    <w:p w14:paraId="38C468E8" w14:textId="3E97DC2F" w:rsidR="004514CC" w:rsidRPr="004514CC" w:rsidRDefault="004514CC" w:rsidP="00B7746F">
      <w:pPr>
        <w:spacing w:after="0" w:line="360" w:lineRule="auto"/>
        <w:rPr>
          <w:rFonts w:ascii="Times New Roman" w:eastAsia="Times New Roman" w:hAnsi="Times New Roman" w:cs="Times New Roman"/>
          <w:kern w:val="0"/>
          <w:sz w:val="32"/>
          <w:szCs w:val="32"/>
          <w:lang w:eastAsia="ru-RU"/>
          <w14:ligatures w14:val="none"/>
        </w:rPr>
      </w:pPr>
    </w:p>
    <w:p w14:paraId="61F953E9" w14:textId="77777777" w:rsidR="004514CC" w:rsidRPr="004514CC" w:rsidRDefault="004514CC" w:rsidP="00B7746F">
      <w:pPr>
        <w:spacing w:after="200" w:line="360" w:lineRule="auto"/>
        <w:rPr>
          <w:rFonts w:ascii="Times New Roman" w:eastAsia="Times New Roman" w:hAnsi="Times New Roman" w:cs="Times New Roman"/>
          <w:kern w:val="0"/>
          <w:sz w:val="32"/>
          <w:szCs w:val="32"/>
          <w:lang w:eastAsia="ru-RU"/>
          <w14:ligatures w14:val="none"/>
        </w:rPr>
      </w:pPr>
    </w:p>
    <w:p w14:paraId="3515045C" w14:textId="77777777" w:rsidR="004514CC" w:rsidRPr="004514CC" w:rsidRDefault="004514CC" w:rsidP="00B7746F">
      <w:pPr>
        <w:spacing w:after="200" w:line="360" w:lineRule="auto"/>
        <w:rPr>
          <w:rFonts w:ascii="Times New Roman" w:eastAsia="Times New Roman" w:hAnsi="Times New Roman" w:cs="Times New Roman"/>
          <w:kern w:val="0"/>
          <w:sz w:val="32"/>
          <w:szCs w:val="32"/>
          <w:lang w:eastAsia="ru-RU"/>
          <w14:ligatures w14:val="none"/>
        </w:rPr>
      </w:pPr>
    </w:p>
    <w:p w14:paraId="02551AC9" w14:textId="77777777" w:rsidR="004514CC" w:rsidRPr="004514CC" w:rsidRDefault="004514CC" w:rsidP="00B7746F">
      <w:pPr>
        <w:spacing w:after="200" w:line="360" w:lineRule="auto"/>
        <w:rPr>
          <w:rFonts w:ascii="Times New Roman" w:eastAsia="Times New Roman" w:hAnsi="Times New Roman" w:cs="Times New Roman"/>
          <w:kern w:val="0"/>
          <w:sz w:val="32"/>
          <w:szCs w:val="32"/>
          <w:lang w:eastAsia="ru-RU"/>
          <w14:ligatures w14:val="none"/>
        </w:rPr>
      </w:pPr>
    </w:p>
    <w:p w14:paraId="15F150F0" w14:textId="77777777" w:rsidR="004514CC" w:rsidRPr="004514CC" w:rsidRDefault="004514CC" w:rsidP="00B7746F">
      <w:pPr>
        <w:spacing w:after="200" w:line="360" w:lineRule="auto"/>
        <w:rPr>
          <w:rFonts w:ascii="Times New Roman" w:eastAsia="Times New Roman" w:hAnsi="Times New Roman" w:cs="Times New Roman"/>
          <w:kern w:val="0"/>
          <w:sz w:val="32"/>
          <w:szCs w:val="32"/>
          <w:lang w:eastAsia="ru-RU"/>
          <w14:ligatures w14:val="none"/>
        </w:rPr>
      </w:pPr>
    </w:p>
    <w:p w14:paraId="65BAB857" w14:textId="77777777" w:rsidR="004514CC" w:rsidRPr="004514CC" w:rsidRDefault="004514CC" w:rsidP="00B7746F">
      <w:pPr>
        <w:spacing w:after="200" w:line="360" w:lineRule="auto"/>
        <w:rPr>
          <w:rFonts w:ascii="Times New Roman" w:eastAsia="Times New Roman" w:hAnsi="Times New Roman" w:cs="Times New Roman"/>
          <w:kern w:val="0"/>
          <w:sz w:val="24"/>
          <w:szCs w:val="24"/>
          <w:lang w:eastAsia="ru-RU"/>
          <w14:ligatures w14:val="none"/>
        </w:rPr>
      </w:pPr>
    </w:p>
    <w:p w14:paraId="473ED871" w14:textId="77777777" w:rsidR="004514CC" w:rsidRDefault="004514CC" w:rsidP="00B7746F">
      <w:pPr>
        <w:spacing w:after="200" w:line="360" w:lineRule="auto"/>
        <w:rPr>
          <w:rFonts w:ascii="Times New Roman" w:eastAsia="Times New Roman" w:hAnsi="Times New Roman" w:cs="Times New Roman"/>
          <w:kern w:val="0"/>
          <w:sz w:val="24"/>
          <w:szCs w:val="24"/>
          <w:lang w:eastAsia="ru-RU"/>
          <w14:ligatures w14:val="none"/>
        </w:rPr>
      </w:pPr>
    </w:p>
    <w:p w14:paraId="660F705F" w14:textId="77777777" w:rsidR="00796B89" w:rsidRPr="004514CC" w:rsidRDefault="00796B89" w:rsidP="00B7746F">
      <w:pPr>
        <w:spacing w:after="200" w:line="360" w:lineRule="auto"/>
        <w:rPr>
          <w:rFonts w:ascii="Times New Roman" w:eastAsia="Times New Roman" w:hAnsi="Times New Roman" w:cs="Times New Roman"/>
          <w:kern w:val="0"/>
          <w:sz w:val="24"/>
          <w:szCs w:val="24"/>
          <w:lang w:eastAsia="ru-RU"/>
          <w14:ligatures w14:val="none"/>
        </w:rPr>
      </w:pPr>
    </w:p>
    <w:p w14:paraId="6D80218F" w14:textId="77777777" w:rsidR="00796B89" w:rsidRDefault="00796B89" w:rsidP="00B7746F">
      <w:pPr>
        <w:spacing w:after="0" w:line="360" w:lineRule="auto"/>
        <w:ind w:left="708" w:firstLine="708"/>
        <w:rPr>
          <w:rFonts w:ascii="Times New Roman" w:eastAsia="Times New Roman" w:hAnsi="Times New Roman" w:cs="Times New Roman"/>
          <w:b/>
          <w:kern w:val="0"/>
          <w:sz w:val="28"/>
          <w:szCs w:val="28"/>
          <w:lang w:eastAsia="ru-RU"/>
          <w14:ligatures w14:val="none"/>
        </w:rPr>
      </w:pPr>
    </w:p>
    <w:p w14:paraId="2DB27AA4" w14:textId="728F3DA5" w:rsidR="004514CC" w:rsidRPr="004514CC" w:rsidRDefault="004514CC" w:rsidP="00B7746F">
      <w:pPr>
        <w:spacing w:after="0" w:line="360" w:lineRule="auto"/>
        <w:ind w:left="2124" w:firstLine="708"/>
        <w:rPr>
          <w:rFonts w:ascii="Times New Roman" w:eastAsia="Times New Roman" w:hAnsi="Times New Roman" w:cs="Times New Roman"/>
          <w:b/>
          <w:kern w:val="0"/>
          <w:sz w:val="28"/>
          <w:szCs w:val="28"/>
          <w:lang w:eastAsia="ru-RU"/>
          <w14:ligatures w14:val="none"/>
        </w:rPr>
      </w:pPr>
      <w:r w:rsidRPr="004514CC">
        <w:rPr>
          <w:rFonts w:ascii="Times New Roman" w:eastAsia="Times New Roman" w:hAnsi="Times New Roman" w:cs="Times New Roman"/>
          <w:b/>
          <w:kern w:val="0"/>
          <w:sz w:val="28"/>
          <w:szCs w:val="28"/>
          <w:lang w:eastAsia="ru-RU"/>
          <w14:ligatures w14:val="none"/>
        </w:rPr>
        <w:lastRenderedPageBreak/>
        <w:t>Целевая аудитория:</w:t>
      </w:r>
    </w:p>
    <w:p w14:paraId="3317B48E" w14:textId="77777777" w:rsidR="004514CC" w:rsidRPr="004514CC" w:rsidRDefault="004514CC" w:rsidP="00B7746F">
      <w:pPr>
        <w:spacing w:after="0" w:line="360" w:lineRule="auto"/>
        <w:ind w:firstLine="708"/>
        <w:jc w:val="center"/>
        <w:rPr>
          <w:rFonts w:ascii="Times New Roman" w:eastAsia="Times New Roman" w:hAnsi="Times New Roman" w:cs="Times New Roman"/>
          <w:kern w:val="0"/>
          <w:sz w:val="28"/>
          <w:szCs w:val="28"/>
          <w:lang w:eastAsia="ru-RU"/>
          <w14:ligatures w14:val="none"/>
        </w:rPr>
      </w:pPr>
    </w:p>
    <w:tbl>
      <w:tblPr>
        <w:tblStyle w:val="1"/>
        <w:tblpPr w:leftFromText="180" w:rightFromText="180" w:vertAnchor="text" w:horzAnchor="page" w:tblpX="1130" w:tblpY="-15"/>
        <w:tblW w:w="0" w:type="auto"/>
        <w:tblLook w:val="04A0" w:firstRow="1" w:lastRow="0" w:firstColumn="1" w:lastColumn="0" w:noHBand="0" w:noVBand="1"/>
      </w:tblPr>
      <w:tblGrid>
        <w:gridCol w:w="2711"/>
      </w:tblGrid>
      <w:tr w:rsidR="0056497C" w:rsidRPr="004514CC" w14:paraId="17BFD193" w14:textId="77777777" w:rsidTr="0056497C">
        <w:trPr>
          <w:trHeight w:val="2458"/>
        </w:trPr>
        <w:tc>
          <w:tcPr>
            <w:tcW w:w="2711" w:type="dxa"/>
          </w:tcPr>
          <w:p w14:paraId="5BD12E19" w14:textId="77777777" w:rsidR="0056497C" w:rsidRPr="004514CC" w:rsidRDefault="0056497C" w:rsidP="0056497C">
            <w:pPr>
              <w:spacing w:line="360" w:lineRule="auto"/>
              <w:jc w:val="center"/>
              <w:rPr>
                <w:rFonts w:ascii="Times New Roman" w:hAnsi="Times New Roman" w:cs="Times New Roman"/>
                <w:sz w:val="28"/>
                <w:szCs w:val="28"/>
              </w:rPr>
            </w:pPr>
            <w:r w:rsidRPr="004514CC">
              <w:rPr>
                <w:rFonts w:ascii="Times New Roman" w:hAnsi="Times New Roman" w:cs="Times New Roman"/>
                <w:sz w:val="28"/>
                <w:szCs w:val="28"/>
              </w:rPr>
              <w:t xml:space="preserve">- дети старшего дошкольного возраста с ОВЗ </w:t>
            </w:r>
          </w:p>
          <w:p w14:paraId="02E25FC9" w14:textId="77777777" w:rsidR="0056497C" w:rsidRPr="004514CC" w:rsidRDefault="0056497C" w:rsidP="0056497C">
            <w:pPr>
              <w:spacing w:line="360" w:lineRule="auto"/>
              <w:jc w:val="center"/>
              <w:rPr>
                <w:rFonts w:ascii="Times New Roman" w:hAnsi="Times New Roman" w:cs="Times New Roman"/>
                <w:sz w:val="28"/>
                <w:szCs w:val="28"/>
              </w:rPr>
            </w:pPr>
            <w:r w:rsidRPr="004514CC">
              <w:rPr>
                <w:rFonts w:ascii="Times New Roman" w:hAnsi="Times New Roman" w:cs="Times New Roman"/>
                <w:sz w:val="28"/>
                <w:szCs w:val="28"/>
              </w:rPr>
              <w:t xml:space="preserve">(6 – 7 лет), </w:t>
            </w:r>
          </w:p>
          <w:p w14:paraId="4181484F" w14:textId="77777777" w:rsidR="0056497C" w:rsidRPr="004514CC" w:rsidRDefault="0056497C" w:rsidP="0056497C">
            <w:pPr>
              <w:spacing w:line="360" w:lineRule="auto"/>
              <w:jc w:val="center"/>
              <w:rPr>
                <w:rFonts w:ascii="Times New Roman" w:hAnsi="Times New Roman" w:cs="Times New Roman"/>
                <w:sz w:val="28"/>
                <w:szCs w:val="28"/>
              </w:rPr>
            </w:pPr>
            <w:r w:rsidRPr="004514CC">
              <w:rPr>
                <w:rFonts w:ascii="Times New Roman" w:hAnsi="Times New Roman" w:cs="Times New Roman"/>
                <w:sz w:val="28"/>
                <w:szCs w:val="28"/>
              </w:rPr>
              <w:t>имеющие нарушение зрения – 14 человек</w:t>
            </w:r>
          </w:p>
        </w:tc>
      </w:tr>
    </w:tbl>
    <w:tbl>
      <w:tblPr>
        <w:tblStyle w:val="1"/>
        <w:tblpPr w:leftFromText="180" w:rightFromText="180" w:vertAnchor="text" w:horzAnchor="page" w:tblpX="4178" w:tblpY="409"/>
        <w:tblW w:w="0" w:type="auto"/>
        <w:tblLook w:val="04A0" w:firstRow="1" w:lastRow="0" w:firstColumn="1" w:lastColumn="0" w:noHBand="0" w:noVBand="1"/>
      </w:tblPr>
      <w:tblGrid>
        <w:gridCol w:w="2743"/>
      </w:tblGrid>
      <w:tr w:rsidR="0056497C" w:rsidRPr="004514CC" w14:paraId="2C97F732" w14:textId="77777777" w:rsidTr="0056497C">
        <w:trPr>
          <w:trHeight w:val="1266"/>
        </w:trPr>
        <w:tc>
          <w:tcPr>
            <w:tcW w:w="2743" w:type="dxa"/>
          </w:tcPr>
          <w:p w14:paraId="53B6F313" w14:textId="77777777" w:rsidR="0056497C" w:rsidRPr="004514CC" w:rsidRDefault="0056497C" w:rsidP="0056497C">
            <w:pPr>
              <w:spacing w:line="360" w:lineRule="auto"/>
              <w:jc w:val="center"/>
              <w:rPr>
                <w:rFonts w:ascii="Times New Roman" w:hAnsi="Times New Roman" w:cs="Times New Roman"/>
                <w:sz w:val="28"/>
                <w:szCs w:val="28"/>
              </w:rPr>
            </w:pPr>
            <w:r w:rsidRPr="004514CC">
              <w:rPr>
                <w:rFonts w:ascii="Times New Roman" w:hAnsi="Times New Roman" w:cs="Times New Roman"/>
                <w:sz w:val="28"/>
                <w:szCs w:val="28"/>
              </w:rPr>
              <w:t>Родители детей старшего дошкольного возраста</w:t>
            </w:r>
          </w:p>
        </w:tc>
      </w:tr>
    </w:tbl>
    <w:p w14:paraId="3F41356F" w14:textId="77777777" w:rsidR="004514CC" w:rsidRPr="004514CC" w:rsidRDefault="004514CC" w:rsidP="00B7746F">
      <w:pPr>
        <w:spacing w:after="0" w:line="360" w:lineRule="auto"/>
        <w:ind w:firstLine="708"/>
        <w:jc w:val="center"/>
        <w:rPr>
          <w:rFonts w:ascii="Times New Roman" w:eastAsia="Times New Roman" w:hAnsi="Times New Roman" w:cs="Times New Roman"/>
          <w:kern w:val="0"/>
          <w:sz w:val="28"/>
          <w:szCs w:val="28"/>
          <w:lang w:eastAsia="ru-RU"/>
          <w14:ligatures w14:val="none"/>
        </w:rPr>
      </w:pPr>
    </w:p>
    <w:tbl>
      <w:tblPr>
        <w:tblStyle w:val="1"/>
        <w:tblpPr w:leftFromText="180" w:rightFromText="180" w:vertAnchor="text" w:horzAnchor="margin" w:tblpXSpec="right" w:tblpY="-40"/>
        <w:tblW w:w="0" w:type="auto"/>
        <w:tblLook w:val="04A0" w:firstRow="1" w:lastRow="0" w:firstColumn="1" w:lastColumn="0" w:noHBand="0" w:noVBand="1"/>
      </w:tblPr>
      <w:tblGrid>
        <w:gridCol w:w="3823"/>
      </w:tblGrid>
      <w:tr w:rsidR="0056497C" w:rsidRPr="004514CC" w14:paraId="5C5EE29D" w14:textId="77777777" w:rsidTr="0056497C">
        <w:trPr>
          <w:trHeight w:val="1975"/>
        </w:trPr>
        <w:tc>
          <w:tcPr>
            <w:tcW w:w="3823" w:type="dxa"/>
          </w:tcPr>
          <w:p w14:paraId="76CDB7E2" w14:textId="77777777" w:rsidR="0056497C" w:rsidRPr="004514CC" w:rsidRDefault="0056497C" w:rsidP="0056497C">
            <w:pPr>
              <w:spacing w:line="360" w:lineRule="auto"/>
              <w:ind w:firstLine="708"/>
              <w:rPr>
                <w:rFonts w:ascii="Times New Roman" w:hAnsi="Times New Roman" w:cs="Times New Roman"/>
                <w:sz w:val="28"/>
                <w:szCs w:val="28"/>
              </w:rPr>
            </w:pPr>
            <w:r w:rsidRPr="004514CC">
              <w:rPr>
                <w:rFonts w:ascii="Times New Roman" w:hAnsi="Times New Roman" w:cs="Times New Roman"/>
                <w:sz w:val="28"/>
                <w:szCs w:val="28"/>
              </w:rPr>
              <w:t>учитель-дефектолог</w:t>
            </w:r>
          </w:p>
          <w:p w14:paraId="4D145EB3" w14:textId="77777777" w:rsidR="0056497C" w:rsidRPr="004514CC" w:rsidRDefault="0056497C" w:rsidP="0056497C">
            <w:pPr>
              <w:spacing w:line="360" w:lineRule="auto"/>
              <w:ind w:firstLine="708"/>
              <w:rPr>
                <w:rFonts w:ascii="Times New Roman" w:hAnsi="Times New Roman" w:cs="Times New Roman"/>
                <w:sz w:val="28"/>
                <w:szCs w:val="28"/>
              </w:rPr>
            </w:pPr>
            <w:r w:rsidRPr="004514CC">
              <w:rPr>
                <w:rFonts w:ascii="Times New Roman" w:hAnsi="Times New Roman" w:cs="Times New Roman"/>
                <w:sz w:val="28"/>
                <w:szCs w:val="28"/>
              </w:rPr>
              <w:t xml:space="preserve">учитель-логопед  </w:t>
            </w:r>
          </w:p>
          <w:p w14:paraId="2181CDC6" w14:textId="77777777" w:rsidR="0056497C" w:rsidRPr="004514CC" w:rsidRDefault="0056497C" w:rsidP="0056497C">
            <w:pPr>
              <w:spacing w:line="360" w:lineRule="auto"/>
              <w:ind w:firstLine="708"/>
              <w:jc w:val="center"/>
              <w:rPr>
                <w:rFonts w:ascii="Times New Roman" w:hAnsi="Times New Roman" w:cs="Times New Roman"/>
                <w:sz w:val="28"/>
                <w:szCs w:val="28"/>
              </w:rPr>
            </w:pPr>
            <w:r w:rsidRPr="004514CC">
              <w:rPr>
                <w:rFonts w:ascii="Times New Roman" w:hAnsi="Times New Roman" w:cs="Times New Roman"/>
                <w:sz w:val="28"/>
                <w:szCs w:val="28"/>
              </w:rPr>
              <w:t>воспитател</w:t>
            </w:r>
            <w:r w:rsidRPr="0056497C">
              <w:rPr>
                <w:rFonts w:ascii="Times New Roman" w:hAnsi="Times New Roman" w:cs="Times New Roman"/>
                <w:sz w:val="28"/>
                <w:szCs w:val="28"/>
              </w:rPr>
              <w:t>и</w:t>
            </w:r>
            <w:r w:rsidRPr="004514CC">
              <w:rPr>
                <w:rFonts w:ascii="Times New Roman" w:hAnsi="Times New Roman" w:cs="Times New Roman"/>
                <w:sz w:val="28"/>
                <w:szCs w:val="28"/>
              </w:rPr>
              <w:t xml:space="preserve">                                                   </w:t>
            </w:r>
          </w:p>
          <w:p w14:paraId="0BBFE91E" w14:textId="77777777" w:rsidR="0056497C" w:rsidRPr="004514CC" w:rsidRDefault="0056497C" w:rsidP="0056497C">
            <w:pPr>
              <w:spacing w:line="360" w:lineRule="auto"/>
              <w:rPr>
                <w:rFonts w:ascii="Times New Roman" w:hAnsi="Times New Roman" w:cs="Times New Roman"/>
                <w:sz w:val="28"/>
                <w:szCs w:val="28"/>
              </w:rPr>
            </w:pPr>
            <w:r w:rsidRPr="004514CC">
              <w:rPr>
                <w:rFonts w:ascii="Times New Roman" w:hAnsi="Times New Roman" w:cs="Times New Roman"/>
                <w:sz w:val="28"/>
                <w:szCs w:val="28"/>
              </w:rPr>
              <w:t>музыкальный руководитель</w:t>
            </w:r>
          </w:p>
        </w:tc>
      </w:tr>
    </w:tbl>
    <w:p w14:paraId="09955736" w14:textId="77777777" w:rsidR="004514CC" w:rsidRPr="004514CC" w:rsidRDefault="004514CC" w:rsidP="00B7746F">
      <w:pPr>
        <w:spacing w:after="0" w:line="360" w:lineRule="auto"/>
        <w:jc w:val="center"/>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 xml:space="preserve"> </w:t>
      </w:r>
    </w:p>
    <w:p w14:paraId="413F5682" w14:textId="77777777" w:rsidR="004514CC" w:rsidRPr="004514CC" w:rsidRDefault="004514CC" w:rsidP="00B7746F">
      <w:pPr>
        <w:spacing w:after="0" w:line="360" w:lineRule="auto"/>
        <w:jc w:val="center"/>
        <w:rPr>
          <w:rFonts w:ascii="Times New Roman" w:eastAsia="Times New Roman" w:hAnsi="Times New Roman" w:cs="Times New Roman"/>
          <w:kern w:val="0"/>
          <w:sz w:val="28"/>
          <w:szCs w:val="28"/>
          <w:lang w:eastAsia="ru-RU"/>
          <w14:ligatures w14:val="none"/>
        </w:rPr>
      </w:pPr>
    </w:p>
    <w:p w14:paraId="7D40BCAE" w14:textId="77777777" w:rsidR="004514CC" w:rsidRPr="004514CC" w:rsidRDefault="004514CC" w:rsidP="00B7746F">
      <w:pPr>
        <w:spacing w:after="200" w:line="360" w:lineRule="auto"/>
        <w:rPr>
          <w:rFonts w:ascii="Times New Roman" w:eastAsia="Times New Roman" w:hAnsi="Times New Roman" w:cs="Times New Roman"/>
          <w:kern w:val="0"/>
          <w:sz w:val="24"/>
          <w:szCs w:val="24"/>
          <w:lang w:eastAsia="ru-RU"/>
          <w14:ligatures w14:val="none"/>
        </w:rPr>
      </w:pPr>
    </w:p>
    <w:p w14:paraId="2BE87572" w14:textId="44DDD47C" w:rsidR="004514CC" w:rsidRPr="004514CC" w:rsidRDefault="004514CC" w:rsidP="00B7746F">
      <w:pPr>
        <w:spacing w:after="0" w:line="360" w:lineRule="auto"/>
        <w:rPr>
          <w:rFonts w:ascii="Times New Roman" w:eastAsia="Times New Roman" w:hAnsi="Times New Roman" w:cs="Times New Roman"/>
          <w:b/>
          <w:kern w:val="0"/>
          <w:sz w:val="28"/>
          <w:szCs w:val="28"/>
          <w:lang w:eastAsia="ru-RU"/>
          <w14:ligatures w14:val="none"/>
        </w:rPr>
      </w:pPr>
      <w:r w:rsidRPr="004514CC">
        <w:rPr>
          <w:rFonts w:ascii="Times New Roman" w:eastAsia="Times New Roman" w:hAnsi="Times New Roman" w:cs="Times New Roman"/>
          <w:b/>
          <w:kern w:val="0"/>
          <w:sz w:val="28"/>
          <w:szCs w:val="28"/>
          <w:lang w:eastAsia="ru-RU"/>
          <w14:ligatures w14:val="none"/>
        </w:rPr>
        <w:t xml:space="preserve">                                         </w:t>
      </w:r>
      <w:r w:rsidR="00B22F19">
        <w:rPr>
          <w:rFonts w:ascii="Times New Roman" w:eastAsia="Times New Roman" w:hAnsi="Times New Roman" w:cs="Times New Roman"/>
          <w:b/>
          <w:kern w:val="0"/>
          <w:sz w:val="28"/>
          <w:szCs w:val="28"/>
          <w:lang w:eastAsia="ru-RU"/>
          <w14:ligatures w14:val="none"/>
        </w:rPr>
        <w:t>Заключение</w:t>
      </w:r>
      <w:r w:rsidRPr="004514CC">
        <w:rPr>
          <w:rFonts w:ascii="Times New Roman" w:eastAsia="Times New Roman" w:hAnsi="Times New Roman" w:cs="Times New Roman"/>
          <w:b/>
          <w:kern w:val="0"/>
          <w:sz w:val="28"/>
          <w:szCs w:val="28"/>
          <w:lang w:eastAsia="ru-RU"/>
          <w14:ligatures w14:val="none"/>
        </w:rPr>
        <w:t>:</w:t>
      </w:r>
    </w:p>
    <w:p w14:paraId="0FEE6372" w14:textId="77777777" w:rsidR="004514CC" w:rsidRPr="004514CC"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В ходе реализации данного проекта предполагаемые результаты были достигнуты: педагоги обогатили предметно-практический опыт детей, создали условия  для расширения кругозора детей. Привлекли родителей к активной работе по  созданию предметно-пространственной среды в группе. В результате чего создана выставка календарей, а так же модели месяцев и времен года по мотивам сказки Маршака «12 месяцев».</w:t>
      </w:r>
    </w:p>
    <w:p w14:paraId="4769B566" w14:textId="77777777" w:rsidR="004514CC" w:rsidRPr="004514CC"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 xml:space="preserve"> В период работы над проектом пополнился словарный запас детей. На протяжении всего проекта у детей сформировалось стремление к познанию объектов окружающего мира, научились делать простые выводы, устанавливать причинно-следственные связи, обобщать предметы по основным характерным признакам. </w:t>
      </w:r>
    </w:p>
    <w:p w14:paraId="3D60F19B" w14:textId="77777777" w:rsidR="004514CC" w:rsidRPr="004514CC"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Итоговая диагностика показала положительную динамику в формировании временных представлений у детей старшего дошкольного возраста.</w:t>
      </w:r>
    </w:p>
    <w:p w14:paraId="4B21A232" w14:textId="77777777" w:rsidR="004514CC" w:rsidRPr="004514CC" w:rsidRDefault="004514CC" w:rsidP="00B7746F">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Привлечение родителей дало большой плюс  в социальном воспитании детей, развитии у них познавательного интереса. А родители, в свою очередь увидели, на что нужно обратить внимание при подготовке к школе и социализации детей.</w:t>
      </w:r>
    </w:p>
    <w:p w14:paraId="64583EAA" w14:textId="77777777" w:rsidR="004514CC" w:rsidRPr="004514CC" w:rsidRDefault="004514CC" w:rsidP="00B7746F">
      <w:pPr>
        <w:spacing w:after="0" w:line="360" w:lineRule="auto"/>
        <w:rPr>
          <w:rFonts w:ascii="Times New Roman" w:eastAsia="Times New Roman" w:hAnsi="Times New Roman" w:cs="Times New Roman"/>
          <w:kern w:val="0"/>
          <w:sz w:val="28"/>
          <w:szCs w:val="28"/>
          <w:lang w:eastAsia="ru-RU"/>
          <w14:ligatures w14:val="none"/>
        </w:rPr>
      </w:pPr>
    </w:p>
    <w:p w14:paraId="01C6FF1E" w14:textId="77777777" w:rsidR="004514CC" w:rsidRPr="004514CC" w:rsidRDefault="004514CC" w:rsidP="00B7746F">
      <w:pPr>
        <w:spacing w:after="0" w:line="360" w:lineRule="auto"/>
        <w:rPr>
          <w:rFonts w:ascii="Times New Roman" w:eastAsia="Times New Roman" w:hAnsi="Times New Roman" w:cs="Times New Roman"/>
          <w:kern w:val="0"/>
          <w:sz w:val="28"/>
          <w:szCs w:val="28"/>
          <w:lang w:eastAsia="ru-RU"/>
          <w14:ligatures w14:val="none"/>
        </w:rPr>
      </w:pPr>
    </w:p>
    <w:p w14:paraId="4A35D825" w14:textId="6A4AF555" w:rsidR="004514CC" w:rsidRPr="004514CC" w:rsidRDefault="00796B89" w:rsidP="00213A24">
      <w:pPr>
        <w:spacing w:after="0" w:line="360" w:lineRule="auto"/>
        <w:jc w:val="both"/>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lastRenderedPageBreak/>
        <w:t>Список л</w:t>
      </w:r>
      <w:r w:rsidR="004514CC" w:rsidRPr="004514CC">
        <w:rPr>
          <w:rFonts w:ascii="Times New Roman" w:eastAsia="Times New Roman" w:hAnsi="Times New Roman" w:cs="Times New Roman"/>
          <w:b/>
          <w:kern w:val="0"/>
          <w:sz w:val="28"/>
          <w:szCs w:val="28"/>
          <w:lang w:eastAsia="ru-RU"/>
          <w14:ligatures w14:val="none"/>
        </w:rPr>
        <w:t>итератур</w:t>
      </w:r>
      <w:r>
        <w:rPr>
          <w:rFonts w:ascii="Times New Roman" w:eastAsia="Times New Roman" w:hAnsi="Times New Roman" w:cs="Times New Roman"/>
          <w:b/>
          <w:kern w:val="0"/>
          <w:sz w:val="28"/>
          <w:szCs w:val="28"/>
          <w:lang w:eastAsia="ru-RU"/>
          <w14:ligatures w14:val="none"/>
        </w:rPr>
        <w:t>ы</w:t>
      </w:r>
      <w:r w:rsidR="004514CC" w:rsidRPr="004514CC">
        <w:rPr>
          <w:rFonts w:ascii="Times New Roman" w:eastAsia="Times New Roman" w:hAnsi="Times New Roman" w:cs="Times New Roman"/>
          <w:b/>
          <w:kern w:val="0"/>
          <w:sz w:val="28"/>
          <w:szCs w:val="28"/>
          <w:lang w:eastAsia="ru-RU"/>
          <w14:ligatures w14:val="none"/>
        </w:rPr>
        <w:t>:</w:t>
      </w:r>
    </w:p>
    <w:p w14:paraId="0EB1F0C4"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Артемова Л.В. «Театрализованные игры дошкольников»: книга для воспитателя детского сада. М, Просвящение, 1991</w:t>
      </w:r>
    </w:p>
    <w:p w14:paraId="5B6E5A34"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«Азбука дыхания», родителям и педагогам упражнения и массаж по развитию детского голоса, Свердловск, 1990</w:t>
      </w:r>
    </w:p>
    <w:p w14:paraId="33877647"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Бартош Н. Т. Савинская С. П. «Интегрированные развивающие занятия в логопедической группе», СПб., ДЕТСТВО-ПРЕСС,2013</w:t>
      </w:r>
    </w:p>
    <w:p w14:paraId="6ED13F28"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Белая К. Ю. «Инновационная деятельность в ДОУ: Методическое пособие. М., 2012</w:t>
      </w:r>
    </w:p>
    <w:p w14:paraId="6C70D8AA"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Быкова Н. М. «Игры и упражнения для развития речи», СПб., ДЕТ-ВО-ПРЕСС, 2013</w:t>
      </w:r>
    </w:p>
    <w:p w14:paraId="4034EAC4"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Вахрушева Л.Н. «Познавательные сказки для детей 4-7 лет», ТЦ СФЕРА, 2011</w:t>
      </w:r>
    </w:p>
    <w:p w14:paraId="491F4887"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Веракса Н.Е., Галимов О.Р. Познавательно – исследовательская  деятельность дошкольников. Для занятий с детьми 4 – 7 лет, - М.: Мозаика – Синтез, 2016.</w:t>
      </w:r>
    </w:p>
    <w:p w14:paraId="502E4F63"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Виноградова Н. А., Панкова Е. П. «Образовательные проекты в детском саду. Пособие для воспитателей. М., Айрис-пресс, 2014.</w:t>
      </w:r>
    </w:p>
    <w:p w14:paraId="1BA87BD5"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Гарнышева Т. П. «ОБЖ для дошкольников», СПб., Детство-Пресс, 2011</w:t>
      </w:r>
    </w:p>
    <w:p w14:paraId="29A35F51"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2008</w:t>
      </w:r>
      <w:r w:rsidRPr="004514CC">
        <w:rPr>
          <w:rFonts w:ascii="Calibri" w:eastAsia="Times New Roman" w:hAnsi="Calibri" w:cs="Times New Roman"/>
          <w:kern w:val="0"/>
          <w:lang w:eastAsia="ru-RU"/>
          <w14:ligatures w14:val="none"/>
        </w:rPr>
        <w:t xml:space="preserve"> ;                                                                                                                                                                                                                                                                        </w:t>
      </w:r>
    </w:p>
    <w:p w14:paraId="7B8C5E18"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Горбуновой  О.Ф., Щеткина А.В.Театральная деятельность в детском саду. Для занятий с детьми 6-7 лет. М.2008г.;.;</w:t>
      </w:r>
      <w:r w:rsidRPr="004514CC">
        <w:rPr>
          <w:rFonts w:ascii="Calibri" w:eastAsia="Times New Roman" w:hAnsi="Calibri" w:cs="Times New Roman"/>
          <w:kern w:val="0"/>
          <w:lang w:eastAsia="ru-RU"/>
          <w14:ligatures w14:val="none"/>
        </w:rPr>
        <w:t xml:space="preserve"> </w:t>
      </w:r>
      <w:r w:rsidRPr="004514CC">
        <w:rPr>
          <w:rFonts w:ascii="Times New Roman" w:eastAsia="Times New Roman" w:hAnsi="Times New Roman" w:cs="Times New Roman"/>
          <w:kern w:val="0"/>
          <w:sz w:val="28"/>
          <w:szCs w:val="28"/>
          <w:lang w:eastAsia="ru-RU"/>
          <w14:ligatures w14:val="none"/>
        </w:rPr>
        <w:t>Громова О. Е. «Инновации в логопедическую практику», ЛИНКА-ПРЕСС, М.,</w:t>
      </w:r>
    </w:p>
    <w:p w14:paraId="5302BD59" w14:textId="77777777" w:rsidR="004514CC" w:rsidRPr="004514CC" w:rsidRDefault="004514CC" w:rsidP="00213A24">
      <w:pPr>
        <w:spacing w:after="0" w:line="360" w:lineRule="auto"/>
        <w:jc w:val="both"/>
        <w:rPr>
          <w:rFonts w:ascii="Calibri" w:eastAsia="Times New Roman" w:hAnsi="Calibri"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 xml:space="preserve">Захарова Е.Ю., Николаева Е.И., Федорук В.И. Здоровьесбережение и здоровье – формирование в условиях детского сада.- СПб.: Детство – ПРЕСС, 2014.   </w:t>
      </w:r>
      <w:r w:rsidRPr="004514CC">
        <w:rPr>
          <w:rFonts w:ascii="Calibri" w:eastAsia="Times New Roman" w:hAnsi="Calibri" w:cs="Times New Roman"/>
          <w:kern w:val="0"/>
          <w:sz w:val="28"/>
          <w:szCs w:val="28"/>
          <w:lang w:eastAsia="ru-RU"/>
          <w14:ligatures w14:val="none"/>
        </w:rPr>
        <w:t xml:space="preserve"> </w:t>
      </w:r>
    </w:p>
    <w:p w14:paraId="2B26D846" w14:textId="77777777" w:rsidR="004514CC" w:rsidRPr="004514CC" w:rsidRDefault="004514CC" w:rsidP="00213A24">
      <w:pPr>
        <w:spacing w:after="0" w:line="360" w:lineRule="auto"/>
        <w:jc w:val="both"/>
        <w:rPr>
          <w:rFonts w:ascii="Calibri" w:eastAsia="Times New Roman" w:hAnsi="Calibri" w:cs="Times New Roman"/>
          <w:kern w:val="0"/>
          <w:lang w:eastAsia="ru-RU"/>
          <w14:ligatures w14:val="none"/>
        </w:rPr>
      </w:pPr>
      <w:r w:rsidRPr="004514CC">
        <w:rPr>
          <w:rFonts w:ascii="Times New Roman" w:eastAsia="Times New Roman" w:hAnsi="Times New Roman" w:cs="Times New Roman"/>
          <w:kern w:val="0"/>
          <w:sz w:val="28"/>
          <w:szCs w:val="28"/>
          <w:lang w:eastAsia="ru-RU"/>
          <w14:ligatures w14:val="none"/>
        </w:rPr>
        <w:t xml:space="preserve">Иванова Г.П..Театр настроений. Коррекция и развитие эмоционально- нравственной сферы у дошкольников. М. 2006г.;    </w:t>
      </w:r>
      <w:r w:rsidRPr="004514CC">
        <w:rPr>
          <w:rFonts w:ascii="Calibri" w:eastAsia="Times New Roman" w:hAnsi="Calibri" w:cs="Times New Roman"/>
          <w:kern w:val="0"/>
          <w:lang w:eastAsia="ru-RU"/>
          <w14:ligatures w14:val="none"/>
        </w:rPr>
        <w:t xml:space="preserve">                                                           </w:t>
      </w:r>
    </w:p>
    <w:p w14:paraId="0C43C036"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 xml:space="preserve">Картушина М.Ю. Быть здоровыми хотим. – М.: ТЦ Сфера, 2004.                                                       </w:t>
      </w:r>
    </w:p>
    <w:p w14:paraId="1E3195BC"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 xml:space="preserve">Марудова Е.В. Ознакомление дошкольников с окружающим миром.        </w:t>
      </w:r>
    </w:p>
    <w:p w14:paraId="6F4A1706"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 xml:space="preserve"> Майданюк Л. Е. Театрализация сказок в коррекционном детском саду. СПб 2007 г.;Экспериментирование.- СПб.: Детство – пресс, 2016.</w:t>
      </w:r>
    </w:p>
    <w:p w14:paraId="08623732"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lastRenderedPageBreak/>
        <w:t>Морозова И. А., Пушкарева М. А. «Ознакомление с окружающим миром», конспекты занятий для работы с детьми 6-7 лет с ЗПР, М., Изд-во Моз.-Синтез 2006</w:t>
      </w:r>
    </w:p>
    <w:p w14:paraId="3AEC2FF0"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Лебедева И. Н. «Развитие связной речи дошкольников» Обучение рассказыванию по картине. СПб.: ЦДК проф. Л.Б. Баряевой 2009</w:t>
      </w:r>
    </w:p>
    <w:p w14:paraId="11F7DB90"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Гербова В.В. «Учусь говорить», М., «Просвещение» 2000</w:t>
      </w:r>
    </w:p>
    <w:p w14:paraId="6CAEE0D4"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Быкова Н.М. «Игры и упражнения для развития речи», СПб, Детство-Пресс 2013</w:t>
      </w:r>
    </w:p>
    <w:p w14:paraId="0BF403BA"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 xml:space="preserve">Нищева Н.В. «Конспекты подгрупповых логопедических занятий в старшей группе детского сада для детей с ОНР», Спб., ДЕТСТВО-ПРЕСС, 1202    </w:t>
      </w:r>
    </w:p>
    <w:p w14:paraId="2B3FC0D3"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Полтавцева Н.В., Стожарова  М.Ю., Краснова Р.С. Приобщаем дошкольников к здоровому образу жизни.- М.,ТЦ Сфера, 2013.</w:t>
      </w:r>
    </w:p>
    <w:p w14:paraId="47D538B7"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Поляк Лера «Театр сказок». Сценарии в стихах для дошкольников по мотивам русских народных сказок, С-Пбг. «Детство-пресс», 2001</w:t>
      </w:r>
    </w:p>
    <w:p w14:paraId="59EDAB0E"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 xml:space="preserve">Познавательно – исследовательская деятельность в ДОУ. Автор составитель Королёва Л.А. – СПб.: ДЕТСТВО-ПРЕСС, 2016.                                                                          </w:t>
      </w:r>
    </w:p>
    <w:p w14:paraId="0DC82B7B"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 xml:space="preserve">Скорлупова  О.А., Тихонова Т.М.  Игра - как праздник! М.2006г.;              </w:t>
      </w:r>
    </w:p>
    <w:p w14:paraId="5338B6AB" w14:textId="77777777" w:rsidR="004514CC" w:rsidRPr="004514CC" w:rsidRDefault="004514CC" w:rsidP="00213A24">
      <w:pPr>
        <w:spacing w:after="0" w:line="360" w:lineRule="auto"/>
        <w:ind w:right="567"/>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 xml:space="preserve">Тихомирова Л.Ф. Упражнения на каждый день: уроки здоровья для детей.- М.,ТЦ Сфера, 2003                                                                                                                                            Улашенко Н.Б. Организация театрализованной деятельности. Волгоград 2009г.;                                                                                                   </w:t>
      </w:r>
    </w:p>
    <w:p w14:paraId="30149260"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Щеткин А. В. «Театрализованная деятельность в детском саду. Для занятий с детьми 6-7 лет.» М., «Мозаика – синтез», 2008</w:t>
      </w:r>
    </w:p>
    <w:p w14:paraId="20402D04" w14:textId="77777777" w:rsidR="004514CC" w:rsidRPr="004514CC"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"Примерная основная общеобразовательная программа дошкольного образования. От рождения до школы"/ под редакцией Н.Е. Вераксы, Т.С. Комаровой, М.А. Васильевой. М.: МОЗАИКА- СИНТЕЗ,2014.;</w:t>
      </w:r>
    </w:p>
    <w:p w14:paraId="6F89A61F" w14:textId="3B57F045" w:rsidR="0077716E" w:rsidRDefault="004514CC" w:rsidP="00213A24">
      <w:pPr>
        <w:spacing w:after="0" w:line="360" w:lineRule="auto"/>
        <w:jc w:val="both"/>
        <w:rPr>
          <w:rFonts w:ascii="Times New Roman" w:eastAsia="Times New Roman" w:hAnsi="Times New Roman" w:cs="Times New Roman"/>
          <w:kern w:val="0"/>
          <w:sz w:val="28"/>
          <w:szCs w:val="28"/>
          <w:lang w:eastAsia="ru-RU"/>
          <w14:ligatures w14:val="none"/>
        </w:rPr>
      </w:pPr>
      <w:r w:rsidRPr="004514CC">
        <w:rPr>
          <w:rFonts w:ascii="Times New Roman" w:eastAsia="Times New Roman" w:hAnsi="Times New Roman" w:cs="Times New Roman"/>
          <w:kern w:val="0"/>
          <w:sz w:val="28"/>
          <w:szCs w:val="28"/>
          <w:lang w:eastAsia="ru-RU"/>
          <w14:ligatures w14:val="none"/>
        </w:rPr>
        <w:t xml:space="preserve">Программа специальных (коррекционных) образовательных учреждений </w:t>
      </w:r>
      <w:r w:rsidRPr="004514CC">
        <w:rPr>
          <w:rFonts w:ascii="Times New Roman" w:eastAsia="Times New Roman" w:hAnsi="Times New Roman" w:cs="Times New Roman"/>
          <w:kern w:val="0"/>
          <w:sz w:val="28"/>
          <w:szCs w:val="28"/>
          <w:lang w:val="en-US" w:eastAsia="ru-RU"/>
          <w14:ligatures w14:val="none"/>
        </w:rPr>
        <w:t>IV</w:t>
      </w:r>
      <w:r w:rsidRPr="004514CC">
        <w:rPr>
          <w:rFonts w:ascii="Times New Roman" w:eastAsia="Times New Roman" w:hAnsi="Times New Roman" w:cs="Times New Roman"/>
          <w:kern w:val="0"/>
          <w:sz w:val="28"/>
          <w:szCs w:val="28"/>
          <w:lang w:eastAsia="ru-RU"/>
          <w14:ligatures w14:val="none"/>
        </w:rPr>
        <w:t xml:space="preserve"> вида (для детей с нарушением зрения). Программы детского сада. Коррекционная работа в детском саду / под ред. Л.И. Плаксиной. М.: Издательство «Экзамен», 2003.</w:t>
      </w:r>
    </w:p>
    <w:p w14:paraId="7A09B760" w14:textId="03D7E971" w:rsidR="0077716E" w:rsidRDefault="0077716E" w:rsidP="0077716E">
      <w:pPr>
        <w:spacing w:after="0" w:line="360" w:lineRule="auto"/>
        <w:ind w:left="4956" w:firstLine="708"/>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lastRenderedPageBreak/>
        <w:t>Приложение</w:t>
      </w:r>
      <w:r w:rsidR="0094543B">
        <w:rPr>
          <w:rFonts w:ascii="Times New Roman" w:eastAsia="Calibri" w:hAnsi="Times New Roman" w:cs="Times New Roman"/>
          <w:b/>
          <w:kern w:val="0"/>
          <w:sz w:val="28"/>
          <w:szCs w:val="28"/>
          <w14:ligatures w14:val="none"/>
        </w:rPr>
        <w:t xml:space="preserve"> №1.</w:t>
      </w:r>
    </w:p>
    <w:p w14:paraId="2E59A186" w14:textId="6164FB4E" w:rsidR="0077716E" w:rsidRPr="0077716E" w:rsidRDefault="0077716E" w:rsidP="0077716E">
      <w:pPr>
        <w:spacing w:after="0" w:line="360" w:lineRule="auto"/>
        <w:jc w:val="center"/>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Конспект интегрированного мероприятия</w:t>
      </w:r>
    </w:p>
    <w:p w14:paraId="05E75EAD" w14:textId="2BF01E0A" w:rsidR="0077716E" w:rsidRPr="0077716E" w:rsidRDefault="0077716E" w:rsidP="0077716E">
      <w:pPr>
        <w:spacing w:after="0" w:line="360" w:lineRule="auto"/>
        <w:jc w:val="center"/>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в подготовительной группе «Листая календарь»</w:t>
      </w:r>
    </w:p>
    <w:p w14:paraId="1827D217"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b/>
          <w:kern w:val="0"/>
          <w:sz w:val="28"/>
          <w:szCs w:val="28"/>
          <w14:ligatures w14:val="none"/>
        </w:rPr>
        <w:t>Цель:</w:t>
      </w:r>
      <w:r w:rsidRPr="0077716E">
        <w:rPr>
          <w:rFonts w:ascii="Times New Roman" w:eastAsia="Calibri" w:hAnsi="Times New Roman" w:cs="Times New Roman"/>
          <w:kern w:val="0"/>
          <w:sz w:val="28"/>
          <w:szCs w:val="28"/>
          <w14:ligatures w14:val="none"/>
        </w:rPr>
        <w:t xml:space="preserve"> ознакомление детей с историей возникновения календаря, его видах, способах планирования деятельности.</w:t>
      </w:r>
    </w:p>
    <w:p w14:paraId="4AB37B85" w14:textId="77777777"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 xml:space="preserve">Задачи: </w:t>
      </w:r>
    </w:p>
    <w:p w14:paraId="62967BE0" w14:textId="6F95D04D"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Образовательные</w:t>
      </w:r>
      <w:r>
        <w:rPr>
          <w:rFonts w:ascii="Times New Roman" w:eastAsia="Calibri" w:hAnsi="Times New Roman" w:cs="Times New Roman"/>
          <w:kern w:val="0"/>
          <w:sz w:val="28"/>
          <w:szCs w:val="28"/>
          <w14:ligatures w14:val="none"/>
        </w:rPr>
        <w:t>:</w:t>
      </w:r>
    </w:p>
    <w:p w14:paraId="421B230E"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вызвать стремление и учить планировать свою жизнь с помощью дней недели, месяцев и календаря;</w:t>
      </w:r>
    </w:p>
    <w:p w14:paraId="261CB265"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познакомить детей с историей возникновения календаря, рассказать о разных видах календаря, показать их;</w:t>
      </w:r>
    </w:p>
    <w:p w14:paraId="35F48C28"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 закреплять знания детей о сезонных изменениях в природе </w:t>
      </w:r>
    </w:p>
    <w:p w14:paraId="01B1AE9B" w14:textId="79DE79FD"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Развивающие</w:t>
      </w:r>
      <w:r>
        <w:rPr>
          <w:rFonts w:ascii="Times New Roman" w:eastAsia="Calibri" w:hAnsi="Times New Roman" w:cs="Times New Roman"/>
          <w:kern w:val="0"/>
          <w:sz w:val="28"/>
          <w:szCs w:val="28"/>
          <w14:ligatures w14:val="none"/>
        </w:rPr>
        <w:t>:</w:t>
      </w:r>
    </w:p>
    <w:p w14:paraId="18841C25"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развивать познавательный интерес к поисковой деятельности;</w:t>
      </w:r>
    </w:p>
    <w:p w14:paraId="1F3874E3"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развивать память, внимание, зрительное восприятие;</w:t>
      </w:r>
    </w:p>
    <w:p w14:paraId="53E8F0D8"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формировать связную речь.</w:t>
      </w:r>
    </w:p>
    <w:p w14:paraId="2A6C7A24" w14:textId="0C5FEF59"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Воспитательные</w:t>
      </w:r>
      <w:r>
        <w:rPr>
          <w:rFonts w:ascii="Times New Roman" w:eastAsia="Calibri" w:hAnsi="Times New Roman" w:cs="Times New Roman"/>
          <w:kern w:val="0"/>
          <w:sz w:val="28"/>
          <w:szCs w:val="28"/>
          <w14:ligatures w14:val="none"/>
        </w:rPr>
        <w:t>:</w:t>
      </w:r>
    </w:p>
    <w:p w14:paraId="1E969198"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воспитывать стремление соблюдать режим дня и желание планировать свою деятельность.</w:t>
      </w:r>
    </w:p>
    <w:p w14:paraId="115C37E2" w14:textId="77777777"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Оборудование:</w:t>
      </w:r>
    </w:p>
    <w:p w14:paraId="19D88D67" w14:textId="576DF1F0"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Выставка коллекции календарей, использование мультимедиа презентаций «История возникновения часов», «Появление календаря», «Мой день», «Сезонное изменение березы», дидактическая игра «Признаки времен года», фишки по временам года (синий, красный, оранжевый, зеленый), муляжи месяцев. </w:t>
      </w:r>
    </w:p>
    <w:p w14:paraId="23B57A04"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b/>
          <w:kern w:val="0"/>
          <w:sz w:val="28"/>
          <w:szCs w:val="28"/>
          <w14:ligatures w14:val="none"/>
        </w:rPr>
        <w:t>Предварительная работа</w:t>
      </w:r>
      <w:r w:rsidRPr="0077716E">
        <w:rPr>
          <w:rFonts w:ascii="Times New Roman" w:eastAsia="Calibri" w:hAnsi="Times New Roman" w:cs="Times New Roman"/>
          <w:kern w:val="0"/>
          <w:sz w:val="28"/>
          <w:szCs w:val="28"/>
          <w14:ligatures w14:val="none"/>
        </w:rPr>
        <w:t xml:space="preserve">: беседы о истории возникновения календаря, о разнообразии современных календарей, создание коллекции календарей в группе педагогов  совместно с семьями ввоспитанников, чтение и просмотр сказки «12 месяцев», театральная постановка по сказке «Четыре сезона», заучивание стихов, загадок о временах года. </w:t>
      </w:r>
    </w:p>
    <w:p w14:paraId="0416BDE1" w14:textId="77777777"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lastRenderedPageBreak/>
        <w:t>Ход деятельности.</w:t>
      </w:r>
    </w:p>
    <w:p w14:paraId="777F0CB8" w14:textId="77777777" w:rsidR="0077716E" w:rsidRPr="0077716E" w:rsidRDefault="0077716E" w:rsidP="0077716E">
      <w:pPr>
        <w:numPr>
          <w:ilvl w:val="0"/>
          <w:numId w:val="3"/>
        </w:numPr>
        <w:spacing w:after="0" w:line="360" w:lineRule="auto"/>
        <w:contextualSpacing/>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Оргмомент.</w:t>
      </w:r>
    </w:p>
    <w:p w14:paraId="6017E095"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Добрый день и добрый час</w:t>
      </w:r>
    </w:p>
    <w:p w14:paraId="0F0FAA25"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Очень рады видеть вас!</w:t>
      </w:r>
    </w:p>
    <w:p w14:paraId="66FF0423"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Все мы вместе встанем в круг,</w:t>
      </w:r>
    </w:p>
    <w:p w14:paraId="604EA37B"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Слева друг и справа друг.</w:t>
      </w:r>
    </w:p>
    <w:p w14:paraId="43E28DAF"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Дружно за руки возьмемся </w:t>
      </w:r>
    </w:p>
    <w:p w14:paraId="07C6C86D" w14:textId="2FE75E6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И друг другу улыбнемся.</w:t>
      </w:r>
    </w:p>
    <w:p w14:paraId="70039F8A" w14:textId="77777777"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Загадка (ребенок)</w:t>
      </w:r>
    </w:p>
    <w:p w14:paraId="560C55D6"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Под Новый год пришел он в дом</w:t>
      </w:r>
    </w:p>
    <w:p w14:paraId="3245D161"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Таким румяным толстяком</w:t>
      </w:r>
    </w:p>
    <w:p w14:paraId="3B7E3986"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Но каждый день терял он вес</w:t>
      </w:r>
    </w:p>
    <w:p w14:paraId="4741AF7D" w14:textId="5A1D6391"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И, наконец, совсем исчез. (календарь)</w:t>
      </w:r>
    </w:p>
    <w:p w14:paraId="260E80F6" w14:textId="34819CD3"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Слайд 1</w:t>
      </w:r>
    </w:p>
    <w:p w14:paraId="6F372BB4" w14:textId="6B6A1AC0"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А что такое календарь? (ответы) А вы знаете как появился календарь? </w:t>
      </w:r>
    </w:p>
    <w:p w14:paraId="09C5CFEF" w14:textId="60911842"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Слайд 2</w:t>
      </w:r>
    </w:p>
    <w:p w14:paraId="583BE215" w14:textId="395C7405"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Были времена, когда не было календаря, люди рассчитывали свою жизнь, время по солнцу, звездам, луне. </w:t>
      </w:r>
    </w:p>
    <w:p w14:paraId="6A1FC857" w14:textId="2ADBA7B4"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Слайд 3</w:t>
      </w:r>
    </w:p>
    <w:p w14:paraId="6055B33B"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Наш календарь появился очень давно, его родина Древний Египет (показать на глобусе). Египтянам обязательно нужно было знать, когда начнет разливать река Нил. К этому дню люди чинили плотины, которые задерживали воду на полях. Ведь если этого не сделать, то погибнет весь урожай в знойное африканское лето. Египтяне заметили, что после самой короткой ночи на небе появляется очень яркая звезда Сириус. В древности по ней люди определяли начало Нового года. Именно в этот день начинается  разлив Нила. Люди заметили, что от одного появления звезды до другого проходит 365 дней.  Именно столько дней в году. Все дни разделили на 12 частей по 30 дней, а оставшиеся 5 дней добавили к этим частям. Так появился первый календарь.</w:t>
      </w:r>
    </w:p>
    <w:p w14:paraId="52C9C16A"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lastRenderedPageBreak/>
        <w:t>За 365 дней планета Земля  делает один круг вокруг солнца. Планеты, солнце, звезды – какая наука занимается этими явлениями? (Астрономия, астрономы)</w:t>
      </w:r>
    </w:p>
    <w:p w14:paraId="2B0A607F" w14:textId="47BD6D98"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Поэтому создают календари астрономы, математики. Считают, сколько часов длится день, ночь, сутки. А изготавливают календари, разрабатывают их дизайн печатные издания, для того, чтобы люди могли их приобретать. В каждой семье есть календарь.</w:t>
      </w:r>
    </w:p>
    <w:p w14:paraId="448E8CDD" w14:textId="49224BD1"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Слайд 4</w:t>
      </w:r>
    </w:p>
    <w:p w14:paraId="2BBED866"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Календарей много. О каком именно календаре идет речь в этой загадке? (отрывной) Такой календарь поселился в нашей группе и каждый из вас, когда дежурил, отрывал ежедневно листок календаря. </w:t>
      </w:r>
    </w:p>
    <w:p w14:paraId="538079ED"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Какую информацию мы можем узнать, если внимательно посмотрим на такой лист? (дату, день, месяц, год, день недели, продолжительность дня, праздник, полезную информацию). </w:t>
      </w:r>
    </w:p>
    <w:p w14:paraId="58FE3BC8" w14:textId="43C36479"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Какие еще виды календарей вам знакомы?</w:t>
      </w:r>
    </w:p>
    <w:p w14:paraId="6D52D34C" w14:textId="39F23DBD"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Слайд 5</w:t>
      </w:r>
    </w:p>
    <w:p w14:paraId="1D810079"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(отрывные, карманные, перекидные, настольные, настенные, плакатные)</w:t>
      </w:r>
    </w:p>
    <w:p w14:paraId="78FBF127"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Задание детям на ориентировку в пространстве:</w:t>
      </w:r>
    </w:p>
    <w:p w14:paraId="745F6525"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1 ребенок из команды ищет определенный календарь в коллекции, передает 2 ребенку команды, а тот выполняет действия по инструкции педагога.</w:t>
      </w:r>
    </w:p>
    <w:p w14:paraId="54A009DE" w14:textId="1D3755F4"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Слайд 6</w:t>
      </w:r>
    </w:p>
    <w:p w14:paraId="21C32E0B" w14:textId="6EE92065"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Итак, сколько всего месяцев в году? Мы знаем, что они поделены на 4 времена года, или по-другому, сезоны. К какому времени года можно отнести сигнальную карточку на вашем столе?</w:t>
      </w:r>
    </w:p>
    <w:p w14:paraId="7F3EB56D" w14:textId="008CA9B9"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Поиграем в </w:t>
      </w:r>
      <w:r w:rsidRPr="0077716E">
        <w:rPr>
          <w:rFonts w:ascii="Times New Roman" w:eastAsia="Calibri" w:hAnsi="Times New Roman" w:cs="Times New Roman"/>
          <w:b/>
          <w:kern w:val="0"/>
          <w:sz w:val="28"/>
          <w:szCs w:val="28"/>
          <w14:ligatures w14:val="none"/>
        </w:rPr>
        <w:t>д\и «Признаки времен года»</w:t>
      </w:r>
      <w:r w:rsidRPr="0077716E">
        <w:rPr>
          <w:rFonts w:ascii="Times New Roman" w:eastAsia="Calibri" w:hAnsi="Times New Roman" w:cs="Times New Roman"/>
          <w:kern w:val="0"/>
          <w:sz w:val="28"/>
          <w:szCs w:val="28"/>
          <w14:ligatures w14:val="none"/>
        </w:rPr>
        <w:t xml:space="preserve"> (локализация признаков по временам года)  </w:t>
      </w:r>
    </w:p>
    <w:p w14:paraId="0C96BC16" w14:textId="2F57C865"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Презентация «Сезонное изменение березы»</w:t>
      </w:r>
    </w:p>
    <w:p w14:paraId="0DBA434E"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В каждом сезоне есть 3 месяца, назовите их и представьте кукол, которые живут в своих домиках.</w:t>
      </w:r>
    </w:p>
    <w:p w14:paraId="3DB4BA5D"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p>
    <w:p w14:paraId="595E5002"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b/>
          <w:kern w:val="0"/>
          <w:sz w:val="28"/>
          <w:szCs w:val="28"/>
          <w14:ligatures w14:val="none"/>
        </w:rPr>
        <w:lastRenderedPageBreak/>
        <w:t>Физпауза</w:t>
      </w:r>
      <w:r w:rsidRPr="0077716E">
        <w:rPr>
          <w:rFonts w:ascii="Times New Roman" w:eastAsia="Calibri" w:hAnsi="Times New Roman" w:cs="Times New Roman"/>
          <w:kern w:val="0"/>
          <w:sz w:val="28"/>
          <w:szCs w:val="28"/>
          <w14:ligatures w14:val="none"/>
        </w:rPr>
        <w:t xml:space="preserve"> - танцы под песни по временам года (У леса на опушке, Осенью, Мы в дороге с песенкой о лете, Ручейки весенние…)</w:t>
      </w:r>
    </w:p>
    <w:p w14:paraId="624D8072" w14:textId="55AF8848"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Зрительная гимнастика «Бабочка».</w:t>
      </w:r>
    </w:p>
    <w:p w14:paraId="4DD81621" w14:textId="4A0C2356"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Слайд 7</w:t>
      </w:r>
    </w:p>
    <w:p w14:paraId="75D5C5A1"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В каждом месяце есть недели. Сколько дней в неделе? Полная неделя – это 7 дней. А неделя это всегда только с пн по вс? (плюс загадка)</w:t>
      </w:r>
    </w:p>
    <w:p w14:paraId="4A765E99" w14:textId="4EB46F0F"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Как называются дни недели? </w:t>
      </w:r>
    </w:p>
    <w:p w14:paraId="3A180121" w14:textId="77777777" w:rsidR="0077716E" w:rsidRPr="0077716E" w:rsidRDefault="0077716E" w:rsidP="0077716E">
      <w:pPr>
        <w:spacing w:after="0" w:line="360" w:lineRule="auto"/>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Игра «Доскажи словечко» с родителями</w:t>
      </w:r>
    </w:p>
    <w:p w14:paraId="45F017E5" w14:textId="77777777" w:rsidR="0077716E" w:rsidRPr="0077716E" w:rsidRDefault="0077716E" w:rsidP="0077716E">
      <w:pPr>
        <w:numPr>
          <w:ilvl w:val="0"/>
          <w:numId w:val="4"/>
        </w:numPr>
        <w:spacing w:after="0" w:line="360" w:lineRule="auto"/>
        <w:contextualSpacing/>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Первый день большой недели </w:t>
      </w:r>
    </w:p>
    <w:p w14:paraId="26D17BEB" w14:textId="77777777" w:rsidR="0077716E" w:rsidRPr="0077716E" w:rsidRDefault="0077716E" w:rsidP="0077716E">
      <w:pPr>
        <w:spacing w:after="0" w:line="360" w:lineRule="auto"/>
        <w:ind w:firstLine="708"/>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трудовой день, не бездельник, </w:t>
      </w:r>
    </w:p>
    <w:p w14:paraId="4D8BA409" w14:textId="77777777" w:rsidR="0077716E" w:rsidRPr="0077716E" w:rsidRDefault="0077716E" w:rsidP="0077716E">
      <w:pPr>
        <w:spacing w:after="0" w:line="360" w:lineRule="auto"/>
        <w:ind w:firstLine="708"/>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как зовется? Понедельник</w:t>
      </w:r>
    </w:p>
    <w:p w14:paraId="0120D9EB" w14:textId="77777777" w:rsidR="0077716E" w:rsidRPr="0077716E" w:rsidRDefault="0077716E" w:rsidP="0077716E">
      <w:pPr>
        <w:numPr>
          <w:ilvl w:val="0"/>
          <w:numId w:val="4"/>
        </w:numPr>
        <w:spacing w:after="0" w:line="360" w:lineRule="auto"/>
        <w:contextualSpacing/>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Прокричал усатый дворник</w:t>
      </w:r>
    </w:p>
    <w:p w14:paraId="6454CE62"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          День второй в неделе…Вторник</w:t>
      </w:r>
    </w:p>
    <w:p w14:paraId="247E606B" w14:textId="77777777" w:rsidR="0077716E" w:rsidRPr="0077716E" w:rsidRDefault="0077716E" w:rsidP="0077716E">
      <w:pPr>
        <w:numPr>
          <w:ilvl w:val="0"/>
          <w:numId w:val="4"/>
        </w:numPr>
        <w:spacing w:after="0" w:line="360" w:lineRule="auto"/>
        <w:contextualSpacing/>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Третий день - не ерунда, как зовется он? Среда</w:t>
      </w:r>
    </w:p>
    <w:p w14:paraId="1F45AD82" w14:textId="77777777" w:rsidR="0077716E" w:rsidRPr="0077716E" w:rsidRDefault="0077716E" w:rsidP="0077716E">
      <w:pPr>
        <w:numPr>
          <w:ilvl w:val="0"/>
          <w:numId w:val="4"/>
        </w:numPr>
        <w:spacing w:after="0" w:line="360" w:lineRule="auto"/>
        <w:contextualSpacing/>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День четвертый  лень отверг, как зовется он? Четверг</w:t>
      </w:r>
    </w:p>
    <w:p w14:paraId="4F1E1663" w14:textId="77777777" w:rsidR="0077716E" w:rsidRPr="0077716E" w:rsidRDefault="0077716E" w:rsidP="0077716E">
      <w:pPr>
        <w:numPr>
          <w:ilvl w:val="0"/>
          <w:numId w:val="4"/>
        </w:numPr>
        <w:spacing w:after="0" w:line="360" w:lineRule="auto"/>
        <w:contextualSpacing/>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Пятый день опрятница, как зовется? Пятница</w:t>
      </w:r>
    </w:p>
    <w:p w14:paraId="504DBCB7" w14:textId="77777777" w:rsidR="0077716E" w:rsidRPr="0077716E" w:rsidRDefault="0077716E" w:rsidP="0077716E">
      <w:pPr>
        <w:numPr>
          <w:ilvl w:val="0"/>
          <w:numId w:val="4"/>
        </w:numPr>
        <w:spacing w:after="0" w:line="360" w:lineRule="auto"/>
        <w:contextualSpacing/>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А 6 день – нет работы, как зовется он? Суббота</w:t>
      </w:r>
    </w:p>
    <w:p w14:paraId="279169DC" w14:textId="4E379B05" w:rsidR="0077716E" w:rsidRPr="0077716E" w:rsidRDefault="0077716E" w:rsidP="0077716E">
      <w:pPr>
        <w:numPr>
          <w:ilvl w:val="0"/>
          <w:numId w:val="4"/>
        </w:numPr>
        <w:spacing w:after="0" w:line="360" w:lineRule="auto"/>
        <w:contextualSpacing/>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А 7 день - всем веселье, как зовется? Воскресенье). </w:t>
      </w:r>
    </w:p>
    <w:p w14:paraId="1096E8FA" w14:textId="77777777" w:rsidR="0077716E" w:rsidRPr="0077716E" w:rsidRDefault="0077716E" w:rsidP="0077716E">
      <w:pPr>
        <w:spacing w:after="0" w:line="360" w:lineRule="auto"/>
        <w:ind w:left="360"/>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kern w:val="0"/>
          <w:sz w:val="28"/>
          <w:szCs w:val="28"/>
          <w14:ligatures w14:val="none"/>
        </w:rPr>
        <w:t xml:space="preserve">Ребенок рассказывает </w:t>
      </w:r>
      <w:r w:rsidRPr="0077716E">
        <w:rPr>
          <w:rFonts w:ascii="Times New Roman" w:eastAsia="Calibri" w:hAnsi="Times New Roman" w:cs="Times New Roman"/>
          <w:b/>
          <w:kern w:val="0"/>
          <w:sz w:val="28"/>
          <w:szCs w:val="28"/>
          <w14:ligatures w14:val="none"/>
        </w:rPr>
        <w:t>шуточное стихотворение.</w:t>
      </w:r>
    </w:p>
    <w:p w14:paraId="08748050"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В понедельник мяч гонял,</w:t>
      </w:r>
    </w:p>
    <w:p w14:paraId="786B2718"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А во вторник рисовал.</w:t>
      </w:r>
    </w:p>
    <w:p w14:paraId="41C7C01A"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В среду в парк ходил гулять, </w:t>
      </w:r>
    </w:p>
    <w:p w14:paraId="27216D01"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а в четверг в хоккей играть.</w:t>
      </w:r>
    </w:p>
    <w:p w14:paraId="485F84BF"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В пятницу играл немножко,</w:t>
      </w:r>
    </w:p>
    <w:p w14:paraId="137474DF"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А в субботу бегал с кошкой.</w:t>
      </w:r>
    </w:p>
    <w:p w14:paraId="75B44E8C"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В воскресенье – отдыхал, </w:t>
      </w:r>
    </w:p>
    <w:p w14:paraId="32AC808F" w14:textId="4642DEFD"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Очень сильно я устал.</w:t>
      </w:r>
    </w:p>
    <w:p w14:paraId="1ECCBE0D"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 У нас есть девочка, которая умеет планировать свой день. </w:t>
      </w:r>
    </w:p>
    <w:p w14:paraId="2FA3B2DE" w14:textId="77777777" w:rsidR="0077716E" w:rsidRPr="0077716E" w:rsidRDefault="0077716E" w:rsidP="0077716E">
      <w:pPr>
        <w:spacing w:after="0" w:line="360" w:lineRule="auto"/>
        <w:ind w:left="360"/>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Презентация Лиды «Режим дня летом»</w:t>
      </w:r>
    </w:p>
    <w:p w14:paraId="3611C6B1" w14:textId="77777777" w:rsidR="0077716E" w:rsidRPr="0077716E" w:rsidRDefault="0077716E" w:rsidP="0077716E">
      <w:pPr>
        <w:spacing w:after="0" w:line="360" w:lineRule="auto"/>
        <w:ind w:left="360"/>
        <w:jc w:val="both"/>
        <w:rPr>
          <w:rFonts w:ascii="Times New Roman" w:eastAsia="Calibri" w:hAnsi="Times New Roman" w:cs="Times New Roman"/>
          <w:b/>
          <w:kern w:val="0"/>
          <w:sz w:val="28"/>
          <w:szCs w:val="28"/>
          <w14:ligatures w14:val="none"/>
        </w:rPr>
      </w:pPr>
    </w:p>
    <w:p w14:paraId="6300382F"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lastRenderedPageBreak/>
        <w:t xml:space="preserve">А что такое день? Из каких частей состоят сутки? Что помогает нам ориентироваться, как мы узнаем, что сейчас утро или вечер? </w:t>
      </w:r>
    </w:p>
    <w:p w14:paraId="1507492E" w14:textId="31FDE4E3" w:rsidR="0077716E" w:rsidRPr="0077716E" w:rsidRDefault="0077716E" w:rsidP="0077716E">
      <w:pPr>
        <w:spacing w:after="0" w:line="360" w:lineRule="auto"/>
        <w:ind w:left="360"/>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Презентация Егор</w:t>
      </w:r>
      <w:r>
        <w:rPr>
          <w:rFonts w:ascii="Times New Roman" w:eastAsia="Calibri" w:hAnsi="Times New Roman" w:cs="Times New Roman"/>
          <w:b/>
          <w:kern w:val="0"/>
          <w:sz w:val="28"/>
          <w:szCs w:val="28"/>
          <w14:ligatures w14:val="none"/>
        </w:rPr>
        <w:t>а</w:t>
      </w:r>
      <w:r w:rsidRPr="0077716E">
        <w:rPr>
          <w:rFonts w:ascii="Times New Roman" w:eastAsia="Calibri" w:hAnsi="Times New Roman" w:cs="Times New Roman"/>
          <w:b/>
          <w:kern w:val="0"/>
          <w:sz w:val="28"/>
          <w:szCs w:val="28"/>
          <w14:ligatures w14:val="none"/>
        </w:rPr>
        <w:t xml:space="preserve"> «История возникновения часов»</w:t>
      </w:r>
    </w:p>
    <w:p w14:paraId="336E16F9" w14:textId="74429CB9" w:rsidR="0077716E" w:rsidRPr="0077716E" w:rsidRDefault="0077716E" w:rsidP="0077716E">
      <w:pPr>
        <w:spacing w:after="0" w:line="360" w:lineRule="auto"/>
        <w:ind w:firstLine="360"/>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Слайд 8-9</w:t>
      </w:r>
    </w:p>
    <w:p w14:paraId="217428BF"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Посмотрите на календарь, какие числа кроме сб и вс отмечены красным цветом? Праздники, российские, международные. Но у каждого из нас есть личный праздник – это наш день рождения. Почему его нет в календаре? В один день бывает один день рождения или у нескольких людей? </w:t>
      </w:r>
    </w:p>
    <w:p w14:paraId="7E22C7E3" w14:textId="3A835141"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 xml:space="preserve">И мы исправили эту ошибку, когда создавали </w:t>
      </w:r>
      <w:r w:rsidRPr="0077716E">
        <w:rPr>
          <w:rFonts w:ascii="Times New Roman" w:eastAsia="Calibri" w:hAnsi="Times New Roman" w:cs="Times New Roman"/>
          <w:b/>
          <w:kern w:val="0"/>
          <w:sz w:val="28"/>
          <w:szCs w:val="28"/>
          <w14:ligatures w14:val="none"/>
        </w:rPr>
        <w:t>личный календарь</w:t>
      </w:r>
      <w:r w:rsidRPr="0077716E">
        <w:rPr>
          <w:rFonts w:ascii="Times New Roman" w:eastAsia="Calibri" w:hAnsi="Times New Roman" w:cs="Times New Roman"/>
          <w:kern w:val="0"/>
          <w:sz w:val="28"/>
          <w:szCs w:val="28"/>
          <w14:ligatures w14:val="none"/>
        </w:rPr>
        <w:t xml:space="preserve">  сезона 2018-2019. Мы отметили день рождения каждого в его календаре.  А так же каждую страничку месяца мы украсили запоминающимся событием, представили его в виде фотографии или рисунка. Остался только один месяц – май, на страничку которого  вы поместите фотографию с выпускного бала. И каждый из вас будет дизайнером-оформителем, который придумает первую страничку вашего календаря на Это останется вам на память о нашем проекте «Листая календарь».</w:t>
      </w:r>
    </w:p>
    <w:p w14:paraId="175B464E" w14:textId="77777777" w:rsidR="0077716E" w:rsidRPr="0077716E" w:rsidRDefault="0077716E" w:rsidP="0077716E">
      <w:pPr>
        <w:spacing w:after="0" w:line="360" w:lineRule="auto"/>
        <w:ind w:left="360"/>
        <w:jc w:val="both"/>
        <w:rPr>
          <w:rFonts w:ascii="Times New Roman" w:eastAsia="Calibri" w:hAnsi="Times New Roman" w:cs="Times New Roman"/>
          <w:b/>
          <w:kern w:val="0"/>
          <w:sz w:val="28"/>
          <w:szCs w:val="28"/>
          <w14:ligatures w14:val="none"/>
        </w:rPr>
      </w:pPr>
      <w:r w:rsidRPr="0077716E">
        <w:rPr>
          <w:rFonts w:ascii="Times New Roman" w:eastAsia="Calibri" w:hAnsi="Times New Roman" w:cs="Times New Roman"/>
          <w:b/>
          <w:kern w:val="0"/>
          <w:sz w:val="28"/>
          <w:szCs w:val="28"/>
          <w14:ligatures w14:val="none"/>
        </w:rPr>
        <w:t>Закрепление материала – вопросы родителей</w:t>
      </w:r>
    </w:p>
    <w:p w14:paraId="23A4E359"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Какой день недели будет 31 мая, какой день недели это будет?</w:t>
      </w:r>
    </w:p>
    <w:p w14:paraId="07B28BFA"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Что мы должны сказать швее, которая будет шить Томе платье,  сколько недель осталось до выпускного?</w:t>
      </w:r>
    </w:p>
    <w:p w14:paraId="67B0A399"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r w:rsidRPr="0077716E">
        <w:rPr>
          <w:rFonts w:ascii="Times New Roman" w:eastAsia="Calibri" w:hAnsi="Times New Roman" w:cs="Times New Roman"/>
          <w:kern w:val="0"/>
          <w:sz w:val="28"/>
          <w:szCs w:val="28"/>
          <w14:ligatures w14:val="none"/>
        </w:rPr>
        <w:t>Сколько месяцев осталось до 1 сентября?</w:t>
      </w:r>
    </w:p>
    <w:p w14:paraId="7E81241B"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p>
    <w:p w14:paraId="3B5325DB"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p>
    <w:p w14:paraId="7FE01ABF" w14:textId="77777777" w:rsidR="0077716E" w:rsidRPr="0077716E" w:rsidRDefault="0077716E" w:rsidP="0077716E">
      <w:pPr>
        <w:spacing w:after="0" w:line="360" w:lineRule="auto"/>
        <w:ind w:left="360"/>
        <w:jc w:val="both"/>
        <w:rPr>
          <w:rFonts w:ascii="Times New Roman" w:eastAsia="Calibri" w:hAnsi="Times New Roman" w:cs="Times New Roman"/>
          <w:kern w:val="0"/>
          <w:sz w:val="28"/>
          <w:szCs w:val="28"/>
          <w14:ligatures w14:val="none"/>
        </w:rPr>
      </w:pPr>
    </w:p>
    <w:p w14:paraId="536F0992"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p>
    <w:p w14:paraId="65CF0D5D"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p>
    <w:p w14:paraId="53409521"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p>
    <w:p w14:paraId="6FA605DA"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p>
    <w:p w14:paraId="4F3B677E" w14:textId="77777777"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p>
    <w:p w14:paraId="19F7C161" w14:textId="1F3D2C78" w:rsidR="0077716E" w:rsidRPr="0077716E" w:rsidRDefault="0077716E" w:rsidP="0077716E">
      <w:pPr>
        <w:spacing w:after="0" w:line="360" w:lineRule="auto"/>
        <w:jc w:val="both"/>
        <w:rPr>
          <w:rFonts w:ascii="Times New Roman" w:eastAsia="Calibri" w:hAnsi="Times New Roman" w:cs="Times New Roman"/>
          <w:kern w:val="0"/>
          <w:sz w:val="28"/>
          <w:szCs w:val="28"/>
          <w14:ligatures w14:val="none"/>
        </w:rPr>
      </w:pPr>
    </w:p>
    <w:p w14:paraId="4C996066" w14:textId="77777777" w:rsidR="0077716E" w:rsidRPr="0077716E" w:rsidRDefault="0077716E" w:rsidP="0077716E">
      <w:pPr>
        <w:spacing w:after="200" w:line="360" w:lineRule="auto"/>
        <w:jc w:val="both"/>
        <w:rPr>
          <w:rFonts w:ascii="Times New Roman" w:eastAsia="Times New Roman" w:hAnsi="Times New Roman" w:cs="Times New Roman"/>
          <w:kern w:val="0"/>
          <w:sz w:val="28"/>
          <w:szCs w:val="28"/>
          <w:lang w:eastAsia="ru-RU"/>
          <w14:ligatures w14:val="none"/>
        </w:rPr>
      </w:pPr>
    </w:p>
    <w:sectPr w:rsidR="0077716E" w:rsidRPr="0077716E" w:rsidSect="00144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11B8C"/>
    <w:multiLevelType w:val="hybridMultilevel"/>
    <w:tmpl w:val="40404428"/>
    <w:lvl w:ilvl="0" w:tplc="9E60569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15:restartNumberingAfterBreak="0">
    <w:nsid w:val="220676FC"/>
    <w:multiLevelType w:val="hybridMultilevel"/>
    <w:tmpl w:val="2638B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84066E"/>
    <w:multiLevelType w:val="hybridMultilevel"/>
    <w:tmpl w:val="E7984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532476"/>
    <w:multiLevelType w:val="hybridMultilevel"/>
    <w:tmpl w:val="F1DE6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10478011">
    <w:abstractNumId w:val="2"/>
  </w:num>
  <w:num w:numId="2" w16cid:durableId="1797603940">
    <w:abstractNumId w:val="0"/>
  </w:num>
  <w:num w:numId="3" w16cid:durableId="938683398">
    <w:abstractNumId w:val="3"/>
  </w:num>
  <w:num w:numId="4" w16cid:durableId="94458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E3"/>
    <w:rsid w:val="0006241C"/>
    <w:rsid w:val="00074CC2"/>
    <w:rsid w:val="000F312E"/>
    <w:rsid w:val="00144933"/>
    <w:rsid w:val="001F2346"/>
    <w:rsid w:val="00213A24"/>
    <w:rsid w:val="00241560"/>
    <w:rsid w:val="0024786A"/>
    <w:rsid w:val="002D6FC3"/>
    <w:rsid w:val="003728E0"/>
    <w:rsid w:val="003C6B6B"/>
    <w:rsid w:val="004514CC"/>
    <w:rsid w:val="004C646A"/>
    <w:rsid w:val="00535806"/>
    <w:rsid w:val="0056497C"/>
    <w:rsid w:val="006A0EE3"/>
    <w:rsid w:val="0077716E"/>
    <w:rsid w:val="00796B89"/>
    <w:rsid w:val="0094543B"/>
    <w:rsid w:val="009A0F87"/>
    <w:rsid w:val="00AA2FF3"/>
    <w:rsid w:val="00B22F19"/>
    <w:rsid w:val="00B7746F"/>
    <w:rsid w:val="00BF5DFE"/>
    <w:rsid w:val="00C5084C"/>
    <w:rsid w:val="00D3051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1448"/>
  <w15:chartTrackingRefBased/>
  <w15:docId w15:val="{AA0D513D-5FAD-4E8B-B00E-827BE1BD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560"/>
    <w:pPr>
      <w:ind w:left="720"/>
      <w:contextualSpacing/>
    </w:pPr>
  </w:style>
  <w:style w:type="paragraph" w:customStyle="1" w:styleId="c0">
    <w:name w:val="c0"/>
    <w:basedOn w:val="a"/>
    <w:rsid w:val="009A0F8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
    <w:name w:val="c1"/>
    <w:basedOn w:val="a0"/>
    <w:rsid w:val="009A0F87"/>
  </w:style>
  <w:style w:type="table" w:customStyle="1" w:styleId="1">
    <w:name w:val="Сетка таблицы1"/>
    <w:basedOn w:val="a1"/>
    <w:next w:val="a4"/>
    <w:uiPriority w:val="59"/>
    <w:rsid w:val="004514CC"/>
    <w:pPr>
      <w:spacing w:after="0" w:line="240" w:lineRule="auto"/>
    </w:pPr>
    <w:rPr>
      <w:rFonts w:eastAsia="Times New Roman"/>
      <w:kern w:val="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39"/>
    <w:rsid w:val="00451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2D6FC3"/>
    <w:pPr>
      <w:spacing w:after="0" w:line="240" w:lineRule="auto"/>
    </w:pPr>
    <w:rPr>
      <w:rFonts w:eastAsia="Times New Roman"/>
      <w:kern w:val="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86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0EA54-4859-4829-8E35-0FB0C0ED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3818</Words>
  <Characters>21763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Фрыкова</dc:creator>
  <cp:keywords/>
  <dc:description/>
  <cp:lastModifiedBy>Светлана Фрыкова</cp:lastModifiedBy>
  <cp:revision>7</cp:revision>
  <dcterms:created xsi:type="dcterms:W3CDTF">2023-11-29T04:45:00Z</dcterms:created>
  <dcterms:modified xsi:type="dcterms:W3CDTF">2023-11-30T15:40:00Z</dcterms:modified>
</cp:coreProperties>
</file>