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4" w:rsidRDefault="008F14C9" w:rsidP="008F1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                   </w:t>
      </w:r>
      <w:r w:rsidRPr="008F14C9">
        <w:rPr>
          <w:rFonts w:ascii="Arial" w:eastAsia="Times New Roman" w:hAnsi="Arial" w:cs="Arial"/>
          <w:b/>
          <w:bCs/>
          <w:color w:val="000000" w:themeColor="text1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Звуки речи образуются в результате сложного комплекса д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вижений артикуляционных органов.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 сложный двигательный навык.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         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ечевого пояса, грудной клетки.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Артикуляционная гимнастика является основой формир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ования речевых звуков – фонем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ого звука той или иной группы.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       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Цель артикуляционной гимнастики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  <w:bookmarkStart w:id="0" w:name="01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           </w:t>
      </w:r>
      <w:r w:rsidR="00275CB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 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Рекомендации по проведению упражнений артикуляционной гимнастики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</w:t>
      </w:r>
    </w:p>
    <w:p w:rsidR="008F14C9" w:rsidRPr="008F14C9" w:rsidRDefault="008F14C9" w:rsidP="008F1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2. Каждое упра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жнение выполняется по 5-7 раз.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3. Статические упражнения выполняются по 10-15 секунд (удержание артикуляци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онной позы в одном положении).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proofErr w:type="gram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более сложным. Проводить их лучше 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эмоционально, в игровой форме.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ридумать новые игровые приемы.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6. Артикуляционную гимнастику выполняют сидя, так как в таком положении у ребенка прямая спина, тело не напряжено, руки и ноги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на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ходятся в спокойном положении.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нему.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8. Начинать гимнастику лучше с упражнений для губ. </w:t>
      </w:r>
    </w:p>
    <w:p w:rsidR="008F14C9" w:rsidRPr="00275CB4" w:rsidRDefault="008F14C9" w:rsidP="00275C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Организация проведения артикуляционной гимнастики</w:t>
      </w:r>
      <w:r w:rsidR="00275CB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1. Взрослый рассказывает о предстоящем упражне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нии, используя игровые приемы.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2. Взрослый по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>казывает выполнение упражнения.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3. Упражнение делает ребенок, а взр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ослый контролирует выполнение.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стика не достигает своей цели.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4. Если у ребенка не получается какое-то движение, помогать ему (шпателем, ручкой чайной лож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ки или просто чистым пальцем).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5. Для того</w:t>
      </w:r>
      <w:proofErr w:type="gramStart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proofErr w:type="gram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ению упражнений творчески.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координации речевых движений.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Прежде, чем приступить к выполнению упражнений, </w:t>
      </w:r>
      <w:r w:rsidRPr="00275CB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обязательно прочтите </w:t>
      </w:r>
      <w:hyperlink r:id="rId5" w:anchor="01" w:history="1">
        <w:r w:rsidRPr="00275CB4">
          <w:rPr>
            <w:rStyle w:val="a3"/>
            <w:rFonts w:ascii="Times New Roman" w:eastAsia="Times New Roman" w:hAnsi="Times New Roman" w:cs="Times New Roman"/>
            <w:b/>
            <w:color w:val="000000" w:themeColor="text1"/>
            <w:lang w:eastAsia="ru-RU"/>
          </w:rPr>
          <w:t>рекомендации</w:t>
        </w:r>
      </w:hyperlink>
      <w:r w:rsidRPr="00275CB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по проведению артикуляционной гимнастики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8F14C9" w:rsidRPr="007D1F6A" w:rsidRDefault="008F14C9" w:rsidP="00275C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>Упражнения для губ</w:t>
      </w:r>
      <w:r w:rsidR="00275CB4" w:rsidRPr="00275CB4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:</w:t>
      </w:r>
      <w:r w:rsidRPr="00275CB4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br/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Улыбка.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Удерживан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>ие губ в улыбке. Зубы не видны.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2.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Хоботок (Трубочка)</w:t>
      </w:r>
      <w:proofErr w:type="gramStart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ытягивание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губ вперед длинной трубочкой.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3. </w:t>
      </w:r>
      <w:proofErr w:type="spellStart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Заборчик</w:t>
      </w:r>
      <w:proofErr w:type="gramStart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Г</w:t>
      </w:r>
      <w:proofErr w:type="gram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убы</w:t>
      </w:r>
      <w:proofErr w:type="spell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улыбке, зубы сомкнуты 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>в естественном прикусе и видны.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4.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Бублик (Рупор).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Зубы сомкнуты. Губы округлены и чуть вытянуты вперед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>. Верхние и нижние резцы видны.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5.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Заборчик - Бублик. Улыбка - </w:t>
      </w:r>
      <w:proofErr w:type="spellStart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Хоботок</w:t>
      </w:r>
      <w:proofErr w:type="gramStart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>Ч</w:t>
      </w:r>
      <w:proofErr w:type="gramEnd"/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>ередование</w:t>
      </w:r>
      <w:proofErr w:type="spellEnd"/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положений губ.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lastRenderedPageBreak/>
        <w:t>Упражнения для развития подвижности губ</w:t>
      </w:r>
      <w:r w:rsidR="00275CB4"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>:</w:t>
      </w:r>
      <w:r w:rsidRPr="00275CB4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br/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proofErr w:type="spellStart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Покусывание</w:t>
      </w:r>
      <w:proofErr w:type="spell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почесывание сначала верхне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й, а потом нижней губы зубами.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2.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Улыбка - Трубочка.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Вытянуть вперед губы трубочкой, затем растянуть губ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ы в улыбку.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3.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Пятачок.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Вытянутые трубочкой губы двигать в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право-влево, вращать по кругу.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4.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Рыбки разговаривают.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Хлопать губами друг о друга (произносится глухой звук).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6. Щеки сильно втянуть внутрь, а потом резко открыть рот. Необходимо добиться, чтобы при выполнении этого упражнения, раздавал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ся характерный звук "поцелуя".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7.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Уточка.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ремясь изобразить клюв уточки.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8.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Недовольная лошадка.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Поток выдыхаемого воздуха легко и активно посылать к губам, пока они не станут вибрировать. Получается зву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к, похожий на фырканье лошади.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8F14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Если губы совсем слабые: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- сильно надувать щеки, изо всех сил удерживая воздух во рту,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- удерживая губами карандаш (пластмассовую трубочку), нарисовать круг (квадрат),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- удерживать губами марлевую салфетку - взрослый пытается ее выдернуть. </w:t>
      </w:r>
    </w:p>
    <w:p w:rsidR="008F14C9" w:rsidRPr="008F14C9" w:rsidRDefault="008F14C9" w:rsidP="00275C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>Упражнения для губ и щек</w:t>
      </w:r>
      <w:r w:rsidR="00275CB4"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>: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1. </w:t>
      </w:r>
      <w:proofErr w:type="spellStart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>Покусывание</w:t>
      </w:r>
      <w:proofErr w:type="spell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похлопывание и растирание щек.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2.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Сытый хомячок.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Надуть обе щеки, п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отом надувать щеки поочередно.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3.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Голодный хомячок.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Втянуть щеки.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4. Рот закрыт. Бить кулачком по надутым щекам, в результате чего воздух выходит с силой и шумом. </w:t>
      </w:r>
    </w:p>
    <w:p w:rsidR="008F14C9" w:rsidRPr="00275CB4" w:rsidRDefault="008F14C9" w:rsidP="00275C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>Статические упражнения для языка</w:t>
      </w:r>
      <w:r w:rsidR="00275CB4"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>: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1.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Птенчики.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широко открыт, язык спо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койно лежит в ротовой полости.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2.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Лопаточка.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открыт, широкий расслаблен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ный язык лежит на нижней губе.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3.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Чашечка.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Рот широко открыт. Передний и боковой края широкого языка 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подняты, но 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не касаются зубов.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4. </w:t>
      </w:r>
      <w:proofErr w:type="gramStart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Иголочка (Стрелочка.</w:t>
      </w:r>
      <w:proofErr w:type="gramEnd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gramStart"/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Жало).</w:t>
      </w:r>
      <w:proofErr w:type="gramEnd"/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открыт. Узкий нап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ряженный язык выдвинут вперед.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5.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Горка (Киска сердится).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открыт. Кончик языка упирается в нижние резц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ы, спинка языка поднята вверх.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6.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Трубочка.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открыт. Бок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овые края языка загнуты вверх.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7.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Грибок.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Рот открыт. Язык присосать к нёбу. </w:t>
      </w:r>
    </w:p>
    <w:p w:rsidR="00200392" w:rsidRPr="00A210DD" w:rsidRDefault="008F14C9" w:rsidP="007D1F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275C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>Динамические упражнения для языка.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1.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Часики (Маятник).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приоткрыт. Губы растянуты в улыбку. Кончиком узкого языка попеременно тянуться по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 счет педагога к уголкам рта.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2.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Змейка.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широко открыт. Узкий язык сильно выдвинуть впер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ед и убрать </w:t>
      </w:r>
      <w:proofErr w:type="gramStart"/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>в глубь</w:t>
      </w:r>
      <w:proofErr w:type="gramEnd"/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рта.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3.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Качели.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открыт. Напряженным языком тянуться к носу и подбородку, л</w:t>
      </w:r>
      <w:r w:rsidR="00275C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ибо к верхним и нижним резцам.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4.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Футбол (Спрячь конфетку).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закрыт. Напряженным языком уперетьс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я то в одну, то в другую щеку.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5.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Чистка зубов.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Рот закрыт. Круговым движением языка 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обвести между губами и зубами.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6.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Катушка.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открыт. Кончик языка упирается в нижние резцы, боковые края прижаты к верхним коренным зубам. Широкий язык выкатывается в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перед и убирается </w:t>
      </w:r>
      <w:proofErr w:type="gramStart"/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>в глубь</w:t>
      </w:r>
      <w:proofErr w:type="gramEnd"/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рта.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7.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Лошадка.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Присосать язык к нёбу, щелкнуть языком. Цокать медленно и силь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но, тянуть подъязычную связку.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8.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Гармошка.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раскрыт. Язык присосать к нёбу. Не отрывая язык от нёба, сильно о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ттягивать вниз нижнюю челюсть.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9.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Маляр.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открыт. Широким кончиком языка, как кисточкой, ведем от в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ерхних резцов до мягкого нёба.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10.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Вкусное варенье.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Рот открыт. Широким языком облизать верхнюю </w:t>
      </w:r>
      <w:r w:rsidR="007D1F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губу и убрать язык вглубь рта. 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11. </w:t>
      </w:r>
      <w:r w:rsidRPr="008F14C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Оближем губки.</w:t>
      </w:r>
      <w:r w:rsidRPr="008F14C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Рот приоткрыт. Облизать сначала верхнюю, затем нижнюю губу по кругу.</w:t>
      </w:r>
    </w:p>
    <w:sectPr w:rsidR="00200392" w:rsidRPr="00A210DD" w:rsidSect="00DE1158">
      <w:pgSz w:w="16838" w:h="11906" w:orient="landscape"/>
      <w:pgMar w:top="426" w:right="536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4C9"/>
    <w:rsid w:val="001C2BF9"/>
    <w:rsid w:val="00200392"/>
    <w:rsid w:val="00275CB4"/>
    <w:rsid w:val="003D1094"/>
    <w:rsid w:val="005705C9"/>
    <w:rsid w:val="007D1F6A"/>
    <w:rsid w:val="00806E43"/>
    <w:rsid w:val="008F14C9"/>
    <w:rsid w:val="00A210DD"/>
    <w:rsid w:val="00D046E5"/>
    <w:rsid w:val="00DE1158"/>
    <w:rsid w:val="00FC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4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lnet.ee/parents/log_4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C5255-54C1-4B4E-B3FF-14BF0FF3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№88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Светуля</cp:lastModifiedBy>
  <cp:revision>8</cp:revision>
  <cp:lastPrinted>2017-11-24T04:22:00Z</cp:lastPrinted>
  <dcterms:created xsi:type="dcterms:W3CDTF">2005-03-19T19:40:00Z</dcterms:created>
  <dcterms:modified xsi:type="dcterms:W3CDTF">2017-11-24T06:33:00Z</dcterms:modified>
</cp:coreProperties>
</file>